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EA75E" w14:textId="77777777" w:rsidR="002F4144" w:rsidRDefault="002F4144">
      <w:pPr>
        <w:rPr>
          <w:rFonts w:ascii="Calibri" w:eastAsia="Calibri" w:hAnsi="Calibri" w:cs="Calibri"/>
          <w:b/>
        </w:rPr>
      </w:pPr>
    </w:p>
    <w:p w14:paraId="00000003" w14:textId="3D45C573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Minutes of the Board of Education of the FAYETTE R-III School District</w:t>
      </w:r>
    </w:p>
    <w:p w14:paraId="00000004" w14:textId="4EDEEA6E" w:rsidR="00EF0A80" w:rsidRPr="00B44CB6" w:rsidRDefault="00CE2D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April 20</w:t>
      </w:r>
      <w:r w:rsidR="000A11E6">
        <w:rPr>
          <w:rFonts w:ascii="Calibri" w:eastAsia="Calibri" w:hAnsi="Calibri" w:cs="Calibri"/>
          <w:b/>
        </w:rPr>
        <w:t>, 2021 6</w:t>
      </w:r>
      <w:r w:rsidR="00530D92" w:rsidRPr="00B44CB6">
        <w:rPr>
          <w:rFonts w:ascii="Calibri" w:eastAsia="Calibri" w:hAnsi="Calibri" w:cs="Calibri"/>
          <w:b/>
        </w:rPr>
        <w:t>:30 p.m.</w:t>
      </w:r>
    </w:p>
    <w:p w14:paraId="00000005" w14:textId="1B8F6CAE" w:rsidR="00EF0A80" w:rsidRPr="00B44CB6" w:rsidRDefault="00CE2DC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Re-Organization and </w:t>
      </w:r>
      <w:r w:rsidR="00530D92" w:rsidRPr="00B44CB6">
        <w:rPr>
          <w:rFonts w:ascii="Calibri" w:eastAsia="Calibri" w:hAnsi="Calibri" w:cs="Calibri"/>
          <w:b/>
        </w:rPr>
        <w:t>Regular Board Meeting</w:t>
      </w:r>
    </w:p>
    <w:p w14:paraId="00000006" w14:textId="77777777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Fayette High School Media Center</w:t>
      </w:r>
    </w:p>
    <w:p w14:paraId="00000007" w14:textId="77777777" w:rsidR="00EF0A80" w:rsidRPr="00B44CB6" w:rsidRDefault="00EF0A80">
      <w:pPr>
        <w:rPr>
          <w:rFonts w:ascii="Calibri" w:eastAsia="Calibri" w:hAnsi="Calibri" w:cs="Calibri"/>
        </w:rPr>
      </w:pPr>
    </w:p>
    <w:p w14:paraId="00000008" w14:textId="48BACED6" w:rsidR="00EF0A80" w:rsidRDefault="00530D92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Board Members Present: Vandelicht, Hudson, </w:t>
      </w:r>
      <w:r w:rsidR="00380352">
        <w:rPr>
          <w:rFonts w:ascii="Calibri" w:eastAsia="Cambria" w:hAnsi="Calibri" w:cs="Calibri"/>
        </w:rPr>
        <w:t xml:space="preserve">Young, </w:t>
      </w:r>
      <w:r w:rsidRPr="00B44CB6">
        <w:rPr>
          <w:rFonts w:ascii="Calibri" w:eastAsia="Cambria" w:hAnsi="Calibri" w:cs="Calibri"/>
        </w:rPr>
        <w:t xml:space="preserve">Stroupe, Overfelt, </w:t>
      </w:r>
      <w:r w:rsidR="00985111" w:rsidRPr="00B44CB6">
        <w:rPr>
          <w:rFonts w:ascii="Calibri" w:eastAsia="Cambria" w:hAnsi="Calibri" w:cs="Calibri"/>
        </w:rPr>
        <w:t xml:space="preserve">Bentley, </w:t>
      </w:r>
      <w:r w:rsidRPr="00B44CB6">
        <w:rPr>
          <w:rFonts w:ascii="Calibri" w:eastAsia="Cambria" w:hAnsi="Calibri" w:cs="Calibri"/>
        </w:rPr>
        <w:t>Wies</w:t>
      </w:r>
    </w:p>
    <w:p w14:paraId="0000000A" w14:textId="2FA10161" w:rsidR="00EF0A80" w:rsidRPr="00B44CB6" w:rsidRDefault="00530D92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Present:  </w:t>
      </w:r>
      <w:r w:rsidR="000A11E6">
        <w:rPr>
          <w:rFonts w:ascii="Calibri" w:eastAsia="Cambria" w:hAnsi="Calibri" w:cs="Calibri"/>
        </w:rPr>
        <w:t>Superintendent Jill Wiseman</w:t>
      </w:r>
      <w:r w:rsidR="00EF3AA9">
        <w:rPr>
          <w:rFonts w:ascii="Calibri" w:eastAsia="Cambria" w:hAnsi="Calibri" w:cs="Calibri"/>
        </w:rPr>
        <w:t>, Board Secretary Trish Elliott,</w:t>
      </w:r>
      <w:r w:rsidR="000A11E6">
        <w:rPr>
          <w:rFonts w:ascii="Calibri" w:eastAsia="Cambria" w:hAnsi="Calibri" w:cs="Calibri"/>
        </w:rPr>
        <w:t xml:space="preserve"> </w:t>
      </w:r>
      <w:proofErr w:type="gramStart"/>
      <w:r w:rsidR="000A11E6">
        <w:rPr>
          <w:rFonts w:ascii="Calibri" w:eastAsia="Cambria" w:hAnsi="Calibri" w:cs="Calibri"/>
        </w:rPr>
        <w:t>Admin</w:t>
      </w:r>
      <w:proofErr w:type="gramEnd"/>
      <w:r w:rsidR="000A11E6">
        <w:rPr>
          <w:rFonts w:ascii="Calibri" w:eastAsia="Cambria" w:hAnsi="Calibri" w:cs="Calibri"/>
        </w:rPr>
        <w:t>: Brent Doolin, Cheri Huster</w:t>
      </w:r>
      <w:r w:rsidR="00DB176C">
        <w:rPr>
          <w:rFonts w:ascii="Calibri" w:eastAsia="Cambria" w:hAnsi="Calibri" w:cs="Calibri"/>
        </w:rPr>
        <w:t xml:space="preserve">, </w:t>
      </w:r>
      <w:r w:rsidR="00380352">
        <w:rPr>
          <w:rFonts w:ascii="Calibri" w:eastAsia="Cambria" w:hAnsi="Calibri" w:cs="Calibri"/>
        </w:rPr>
        <w:t>Patrick Tray</w:t>
      </w:r>
    </w:p>
    <w:p w14:paraId="0000000C" w14:textId="77777777" w:rsidR="00EF0A80" w:rsidRPr="00B44CB6" w:rsidRDefault="00EF0A80">
      <w:pPr>
        <w:rPr>
          <w:rFonts w:ascii="Calibri" w:eastAsia="Calibri" w:hAnsi="Calibri" w:cs="Calibri"/>
        </w:rPr>
      </w:pPr>
    </w:p>
    <w:p w14:paraId="0000000D" w14:textId="5A381A40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CALL TO ORDER: </w:t>
      </w:r>
      <w:r w:rsidRPr="00B44CB6">
        <w:rPr>
          <w:rFonts w:ascii="Calibri" w:eastAsia="Cambria" w:hAnsi="Calibri" w:cs="Calibri"/>
        </w:rPr>
        <w:t xml:space="preserve">President Vandelicht called the regular meeting of the Fayette R-III Board of Education to order at </w:t>
      </w:r>
      <w:r w:rsidR="00DB176C">
        <w:rPr>
          <w:rFonts w:ascii="Calibri" w:eastAsia="Cambria" w:hAnsi="Calibri" w:cs="Calibri"/>
        </w:rPr>
        <w:t>6</w:t>
      </w:r>
      <w:r w:rsidRPr="00B44CB6">
        <w:rPr>
          <w:rFonts w:ascii="Calibri" w:eastAsia="Cambria" w:hAnsi="Calibri" w:cs="Calibri"/>
        </w:rPr>
        <w:t>:3</w:t>
      </w:r>
      <w:r w:rsidR="00DB176C">
        <w:rPr>
          <w:rFonts w:ascii="Calibri" w:eastAsia="Cambria" w:hAnsi="Calibri" w:cs="Calibri"/>
        </w:rPr>
        <w:t>0</w:t>
      </w:r>
      <w:r w:rsidRPr="00B44CB6">
        <w:rPr>
          <w:rFonts w:ascii="Calibri" w:eastAsia="Cambria" w:hAnsi="Calibri" w:cs="Calibri"/>
        </w:rPr>
        <w:t xml:space="preserve"> p.m.  </w:t>
      </w:r>
      <w:r w:rsidR="00CE2DC6">
        <w:rPr>
          <w:rFonts w:ascii="Calibri" w:eastAsia="Cambria" w:hAnsi="Calibri" w:cs="Calibri"/>
        </w:rPr>
        <w:t xml:space="preserve">The </w:t>
      </w:r>
      <w:r w:rsidR="00A111F6">
        <w:rPr>
          <w:rFonts w:ascii="Calibri" w:eastAsia="Cambria" w:hAnsi="Calibri" w:cs="Calibri"/>
        </w:rPr>
        <w:t>action</w:t>
      </w:r>
      <w:r w:rsidR="00CE2DC6">
        <w:rPr>
          <w:rFonts w:ascii="Calibri" w:eastAsia="Cambria" w:hAnsi="Calibri" w:cs="Calibri"/>
        </w:rPr>
        <w:t xml:space="preserve"> items </w:t>
      </w:r>
      <w:proofErr w:type="gramStart"/>
      <w:r w:rsidR="00CE2DC6">
        <w:rPr>
          <w:rFonts w:ascii="Calibri" w:eastAsia="Cambria" w:hAnsi="Calibri" w:cs="Calibri"/>
        </w:rPr>
        <w:t>were</w:t>
      </w:r>
      <w:r w:rsidR="00380352">
        <w:rPr>
          <w:rFonts w:ascii="Calibri" w:eastAsia="Cambria" w:hAnsi="Calibri" w:cs="Calibri"/>
        </w:rPr>
        <w:t xml:space="preserve"> a</w:t>
      </w:r>
      <w:r w:rsidR="00CE2DC6">
        <w:rPr>
          <w:rFonts w:ascii="Calibri" w:eastAsia="Cambria" w:hAnsi="Calibri" w:cs="Calibri"/>
        </w:rPr>
        <w:t>mended</w:t>
      </w:r>
      <w:proofErr w:type="gramEnd"/>
      <w:r w:rsidR="00CE2DC6">
        <w:rPr>
          <w:rFonts w:ascii="Calibri" w:eastAsia="Cambria" w:hAnsi="Calibri" w:cs="Calibri"/>
        </w:rPr>
        <w:t xml:space="preserve"> to add Action Item D. Approval of Dollar General Grant Application</w:t>
      </w:r>
      <w:r w:rsidR="00A111F6">
        <w:rPr>
          <w:rFonts w:ascii="Calibri" w:eastAsia="Cambria" w:hAnsi="Calibri" w:cs="Calibri"/>
        </w:rPr>
        <w:t>.</w:t>
      </w:r>
    </w:p>
    <w:p w14:paraId="0000000E" w14:textId="3553F00D" w:rsidR="00EF0A80" w:rsidRDefault="00EF0A80">
      <w:pPr>
        <w:rPr>
          <w:rFonts w:ascii="Calibri" w:eastAsia="Calibri" w:hAnsi="Calibri" w:cs="Calibri"/>
        </w:rPr>
      </w:pPr>
    </w:p>
    <w:p w14:paraId="702D04A7" w14:textId="227B2F4E" w:rsidR="00CE2DC6" w:rsidRDefault="00CE2DC6">
      <w:pPr>
        <w:rPr>
          <w:rFonts w:ascii="Calibri" w:eastAsia="Calibri" w:hAnsi="Calibri" w:cs="Calibri"/>
        </w:rPr>
      </w:pPr>
      <w:r w:rsidRPr="00CE2DC6">
        <w:rPr>
          <w:rFonts w:ascii="Calibri" w:eastAsia="Calibri" w:hAnsi="Calibri" w:cs="Calibri"/>
          <w:b/>
        </w:rPr>
        <w:t>ADJOURN SINE DIE: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Amber Overfelt motioned, Shauna Young seconded to adjourn sine die. Motion carried.</w:t>
      </w:r>
    </w:p>
    <w:p w14:paraId="6AD2880B" w14:textId="29B9FD7E" w:rsidR="00CE2DC6" w:rsidRDefault="00CE2DC6">
      <w:pPr>
        <w:rPr>
          <w:rFonts w:ascii="Calibri" w:eastAsia="Calibri" w:hAnsi="Calibri" w:cs="Calibri"/>
        </w:rPr>
      </w:pPr>
    </w:p>
    <w:p w14:paraId="5F3E890A" w14:textId="4D3E06A9" w:rsidR="00CE2DC6" w:rsidRDefault="00CE2DC6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CALL TO ORDER: </w:t>
      </w:r>
      <w:r w:rsidR="00E86733">
        <w:rPr>
          <w:rFonts w:ascii="Calibri" w:eastAsia="Calibri" w:hAnsi="Calibri" w:cs="Calibri"/>
        </w:rPr>
        <w:t>Superintendent</w:t>
      </w:r>
      <w:r w:rsidR="00442FE5" w:rsidRPr="00442FE5">
        <w:t xml:space="preserve"> </w:t>
      </w:r>
      <w:r w:rsidR="00442FE5" w:rsidRPr="00442FE5">
        <w:rPr>
          <w:rFonts w:asciiTheme="majorHAnsi" w:hAnsiTheme="majorHAnsi" w:cstheme="majorHAnsi"/>
        </w:rPr>
        <w:t xml:space="preserve">Wiseman called the re-organization meeting of the Fayette R-III Board of Education to order. </w:t>
      </w:r>
      <w:r w:rsidR="00E86733" w:rsidRPr="00442FE5">
        <w:rPr>
          <w:rFonts w:asciiTheme="majorHAnsi" w:eastAsia="Calibri" w:hAnsiTheme="majorHAnsi" w:cstheme="majorHAnsi"/>
        </w:rPr>
        <w:t xml:space="preserve"> </w:t>
      </w:r>
      <w:r w:rsidR="00442FE5">
        <w:rPr>
          <w:rFonts w:asciiTheme="majorHAnsi" w:eastAsia="Calibri" w:hAnsiTheme="majorHAnsi" w:cstheme="majorHAnsi"/>
        </w:rPr>
        <w:t xml:space="preserve">The number of candidates that filed for the positions equaled the number of open positions. Pursuant to the provisions of 115.124.1 </w:t>
      </w:r>
      <w:proofErr w:type="gramStart"/>
      <w:r w:rsidR="00442FE5">
        <w:rPr>
          <w:rFonts w:asciiTheme="majorHAnsi" w:eastAsia="Calibri" w:hAnsiTheme="majorHAnsi" w:cstheme="majorHAnsi"/>
        </w:rPr>
        <w:t>RSMo.,</w:t>
      </w:r>
      <w:proofErr w:type="gramEnd"/>
      <w:r w:rsidR="00442FE5">
        <w:rPr>
          <w:rFonts w:asciiTheme="majorHAnsi" w:eastAsia="Calibri" w:hAnsiTheme="majorHAnsi" w:cstheme="majorHAnsi"/>
        </w:rPr>
        <w:t xml:space="preserve"> no election was held and the candidates Matt Hudson and John Stroupe assumed the duties of the office for a term of 3 years.</w:t>
      </w:r>
    </w:p>
    <w:p w14:paraId="5F9268B8" w14:textId="0EC84732" w:rsidR="00442FE5" w:rsidRDefault="00442FE5">
      <w:pPr>
        <w:rPr>
          <w:rFonts w:asciiTheme="majorHAnsi" w:eastAsia="Calibri" w:hAnsiTheme="majorHAnsi" w:cstheme="majorHAnsi"/>
        </w:rPr>
      </w:pPr>
    </w:p>
    <w:p w14:paraId="31D680CB" w14:textId="77777777" w:rsidR="00EC2AEB" w:rsidRDefault="00442FE5">
      <w:pPr>
        <w:rPr>
          <w:rFonts w:asciiTheme="majorHAnsi" w:eastAsia="Calibri" w:hAnsiTheme="majorHAnsi" w:cstheme="majorHAnsi"/>
        </w:rPr>
      </w:pPr>
      <w:r w:rsidRPr="00442FE5">
        <w:rPr>
          <w:rFonts w:asciiTheme="majorHAnsi" w:eastAsia="Calibri" w:hAnsiTheme="majorHAnsi" w:cstheme="majorHAnsi"/>
          <w:b/>
        </w:rPr>
        <w:t>RE-ORGANIZE THE BOARD</w:t>
      </w:r>
      <w:r>
        <w:rPr>
          <w:rFonts w:asciiTheme="majorHAnsi" w:eastAsia="Calibri" w:hAnsiTheme="majorHAnsi" w:cstheme="majorHAnsi"/>
        </w:rPr>
        <w:t xml:space="preserve">:  Board Secretary, Trish Elliott, swore in members Mr. Hudson and Mr. Stroupe.  </w:t>
      </w:r>
    </w:p>
    <w:p w14:paraId="345FEF4E" w14:textId="070DA744" w:rsidR="00442FE5" w:rsidRDefault="00442FE5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Stroupe nominated Roy (Skip) Vandelicht for President of the Board, Overfelt seconded. Nominations ceased. Vote was called for Vandelicht as President. Motion carried.</w:t>
      </w:r>
    </w:p>
    <w:p w14:paraId="638282FB" w14:textId="77777777" w:rsidR="00EC2AEB" w:rsidRDefault="00442FE5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Vandelicht was sworn in as President. </w:t>
      </w:r>
    </w:p>
    <w:p w14:paraId="00AD7641" w14:textId="4FD07592" w:rsidR="00442FE5" w:rsidRDefault="00EC2AEB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Overfelt nominated Matt Hudson for Vice-President, Bentley seconded. Nominations ceased. Vote was called for Hudson as Vice President. Motion carried. Hudson was sworn in as Vice President. </w:t>
      </w:r>
    </w:p>
    <w:p w14:paraId="0B3B5462" w14:textId="3EDD6F21" w:rsidR="00EC2AEB" w:rsidRDefault="00EC2AEB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Stroupe motioned to appoint Jackie Besgrove as Acting Treasurer and Trish Elliott as Board Secretary. Young seconded. Motion carried.</w:t>
      </w:r>
    </w:p>
    <w:p w14:paraId="4FFD10AA" w14:textId="3A753521" w:rsidR="00EC2AEB" w:rsidRDefault="00EC2AEB">
      <w:pPr>
        <w:rPr>
          <w:rFonts w:asciiTheme="majorHAnsi" w:eastAsia="Calibri" w:hAnsiTheme="majorHAnsi" w:cstheme="majorHAnsi"/>
        </w:rPr>
      </w:pPr>
    </w:p>
    <w:p w14:paraId="08D83F11" w14:textId="356F8812" w:rsidR="004575F9" w:rsidRPr="00AE2D73" w:rsidRDefault="00EC2AEB" w:rsidP="004575F9">
      <w:p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Committee Assignments: The Board discussed committee assignments for the 2021-2022 school year. </w:t>
      </w:r>
      <w:proofErr w:type="gramStart"/>
      <w:r>
        <w:rPr>
          <w:rFonts w:asciiTheme="majorHAnsi" w:eastAsia="Calibri" w:hAnsiTheme="majorHAnsi" w:cstheme="majorHAnsi"/>
        </w:rPr>
        <w:t xml:space="preserve">Committees are as follows: </w:t>
      </w:r>
      <w:r w:rsidRPr="00EC2AEB">
        <w:rPr>
          <w:rFonts w:asciiTheme="majorHAnsi" w:hAnsiTheme="majorHAnsi" w:cstheme="majorHAnsi"/>
        </w:rPr>
        <w:t>Mary Ann Smith Scholarship- Young; MSBA Delegate- Vandelicht; MSBA Alternate- Young; Policy Committee- Stroupe, Hudson and Bentley; School Facilities- Hudson, Vandelicht and Bentley; District Technology- Young, Overfelt and Bentley; Discipline Committee- Stroupe, Hudson and Wies; Guidance Committee- Young and Wies; Parents as Teachers- Stroupe; Service Learning Advisor- Hudson; and A+ Advisor- Overfelt and Wies; Wellness- Bentley, Wies, Overfelt; Finance Committee- Young, Stroupe, Vandelicht, Superintendent, Bldg. Principals; Transportation Committee- Trans. Director, Overfelt, Stroupe, Hudson.</w:t>
      </w:r>
      <w:proofErr w:type="gramEnd"/>
      <w:r w:rsidRPr="00EC2AEB">
        <w:rPr>
          <w:rFonts w:asciiTheme="majorHAnsi" w:hAnsiTheme="majorHAnsi" w:cstheme="majorHAnsi"/>
        </w:rPr>
        <w:t xml:space="preserve"> </w:t>
      </w:r>
      <w:r w:rsidRPr="00EC2AEB">
        <w:rPr>
          <w:rFonts w:asciiTheme="majorHAnsi" w:eastAsia="Calibri" w:hAnsiTheme="majorHAnsi" w:cstheme="majorHAnsi"/>
        </w:rPr>
        <w:t xml:space="preserve"> </w:t>
      </w:r>
    </w:p>
    <w:p w14:paraId="13A7FFFF" w14:textId="77777777" w:rsidR="00380352" w:rsidRPr="00DB176C" w:rsidRDefault="00380352">
      <w:pPr>
        <w:rPr>
          <w:rFonts w:ascii="Calibri" w:eastAsia="Calibri" w:hAnsi="Calibri" w:cs="Calibri"/>
        </w:rPr>
      </w:pPr>
    </w:p>
    <w:p w14:paraId="00000011" w14:textId="25918A0E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APPROVE CONSENT AGENDA: </w:t>
      </w:r>
      <w:r w:rsidR="00AE2D73">
        <w:rPr>
          <w:rFonts w:ascii="Calibri" w:eastAsia="Calibri" w:hAnsi="Calibri" w:cs="Calibri"/>
        </w:rPr>
        <w:t>Stroupe</w:t>
      </w:r>
      <w:r w:rsidR="00BB37ED" w:rsidRPr="00B44CB6">
        <w:rPr>
          <w:rFonts w:ascii="Calibri" w:eastAsia="Calibri" w:hAnsi="Calibri" w:cs="Calibri"/>
        </w:rPr>
        <w:t xml:space="preserve"> moved</w:t>
      </w:r>
      <w:proofErr w:type="gramStart"/>
      <w:r w:rsidR="00BB37ED" w:rsidRPr="00B44CB6">
        <w:rPr>
          <w:rFonts w:ascii="Calibri" w:eastAsia="Calibri" w:hAnsi="Calibri" w:cs="Calibri"/>
        </w:rPr>
        <w:t>,</w:t>
      </w:r>
      <w:proofErr w:type="gramEnd"/>
      <w:r w:rsidR="00BB37ED" w:rsidRPr="00B44CB6">
        <w:rPr>
          <w:rFonts w:ascii="Calibri" w:eastAsia="Calibri" w:hAnsi="Calibri" w:cs="Calibri"/>
        </w:rPr>
        <w:t xml:space="preserve"> </w:t>
      </w:r>
      <w:r w:rsidR="00AE2D73">
        <w:rPr>
          <w:rFonts w:ascii="Calibri" w:eastAsia="Calibri" w:hAnsi="Calibri" w:cs="Calibri"/>
        </w:rPr>
        <w:t>Hudson</w:t>
      </w:r>
      <w:r w:rsidRPr="00B44CB6">
        <w:rPr>
          <w:rFonts w:ascii="Calibri" w:eastAsia="Calibri" w:hAnsi="Calibri" w:cs="Calibri"/>
        </w:rPr>
        <w:t xml:space="preserve"> seconded to approve the consent agenda as presented.  Motion carried.</w:t>
      </w:r>
    </w:p>
    <w:p w14:paraId="7E640E5F" w14:textId="77777777" w:rsidR="00AE2D73" w:rsidRDefault="00AE2D73" w:rsidP="00AE2D73">
      <w:pPr>
        <w:rPr>
          <w:rFonts w:ascii="Calibri" w:eastAsia="Calibri" w:hAnsi="Calibri" w:cs="Calibri"/>
          <w:b/>
        </w:rPr>
      </w:pPr>
    </w:p>
    <w:p w14:paraId="28F57771" w14:textId="12C3D8E2" w:rsidR="00AE2D73" w:rsidRPr="00B44CB6" w:rsidRDefault="00AE2D73" w:rsidP="00AE2D73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SPOTLIGHT: </w:t>
      </w:r>
      <w:r w:rsidRPr="00B44CB6">
        <w:rPr>
          <w:rFonts w:ascii="Calibri" w:eastAsia="Calibri" w:hAnsi="Calibri" w:cs="Calibri"/>
        </w:rPr>
        <w:t>Bella Asbury and Laci Fuhlage Student Representatives shared updates on high school sports and student activities.</w:t>
      </w:r>
    </w:p>
    <w:p w14:paraId="47D3D1C3" w14:textId="2422FC4F" w:rsidR="00F36F0A" w:rsidRPr="00B44CB6" w:rsidRDefault="00F36F0A">
      <w:pPr>
        <w:rPr>
          <w:rFonts w:ascii="Calibri" w:eastAsia="Calibri" w:hAnsi="Calibri" w:cs="Calibri"/>
        </w:rPr>
      </w:pPr>
    </w:p>
    <w:p w14:paraId="6B9F8889" w14:textId="77777777" w:rsidR="004575F9" w:rsidRPr="00B44CB6" w:rsidRDefault="004575F9">
      <w:pPr>
        <w:rPr>
          <w:rFonts w:ascii="Calibri" w:eastAsia="Calibri" w:hAnsi="Calibri" w:cs="Calibri"/>
        </w:rPr>
      </w:pPr>
    </w:p>
    <w:p w14:paraId="437F1CC3" w14:textId="2AF0568B" w:rsidR="008420FF" w:rsidRDefault="008420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BOARD</w:t>
      </w:r>
      <w:r w:rsidR="00530D92" w:rsidRPr="00B44CB6">
        <w:rPr>
          <w:rFonts w:ascii="Calibri" w:eastAsia="Calibri" w:hAnsi="Calibri" w:cs="Calibri"/>
          <w:b/>
        </w:rPr>
        <w:t xml:space="preserve"> REPORTS: </w:t>
      </w:r>
      <w:r w:rsidRPr="008420FF">
        <w:rPr>
          <w:rFonts w:ascii="Calibri" w:eastAsia="Calibri" w:hAnsi="Calibri" w:cs="Calibri"/>
        </w:rPr>
        <w:t>Superintenden</w:t>
      </w:r>
      <w:r>
        <w:rPr>
          <w:rFonts w:ascii="Calibri" w:eastAsia="Calibri" w:hAnsi="Calibri" w:cs="Calibri"/>
        </w:rPr>
        <w:t>t Wiseman shared the CSIP Review and included the district scorecard, which measures the progress of the district in reaching overall CSIP Goals.</w:t>
      </w:r>
    </w:p>
    <w:p w14:paraId="7201D17A" w14:textId="77777777" w:rsidR="008420FF" w:rsidRDefault="008420FF">
      <w:pPr>
        <w:rPr>
          <w:rFonts w:ascii="Calibri" w:eastAsia="Calibri" w:hAnsi="Calibri" w:cs="Calibri"/>
          <w:b/>
        </w:rPr>
      </w:pPr>
    </w:p>
    <w:p w14:paraId="00000015" w14:textId="2B7A8F8C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</w:rPr>
        <w:t>Daly Elementary Principal, Mrs. Huster</w:t>
      </w:r>
      <w:r w:rsidR="00092C57">
        <w:rPr>
          <w:rFonts w:ascii="Calibri" w:eastAsia="Calibri" w:hAnsi="Calibri" w:cs="Calibri"/>
        </w:rPr>
        <w:t xml:space="preserve"> highlighted </w:t>
      </w:r>
      <w:r w:rsidR="008420FF">
        <w:rPr>
          <w:rFonts w:ascii="Calibri" w:eastAsia="Calibri" w:hAnsi="Calibri" w:cs="Calibri"/>
        </w:rPr>
        <w:t xml:space="preserve">preparations for MAP testing, positive behavior celebrations, kindergarten screenings, and shared that Falcon Club is officially licensed through the State of Missouri as a Child Care Center. </w:t>
      </w:r>
      <w:r w:rsidR="00092C57">
        <w:rPr>
          <w:rFonts w:ascii="Calibri" w:eastAsia="Calibri" w:hAnsi="Calibri" w:cs="Calibri"/>
        </w:rPr>
        <w:t>Elementary enrollment is 27</w:t>
      </w:r>
      <w:r w:rsidR="008420FF">
        <w:rPr>
          <w:rFonts w:ascii="Calibri" w:eastAsia="Calibri" w:hAnsi="Calibri" w:cs="Calibri"/>
        </w:rPr>
        <w:t>7</w:t>
      </w:r>
      <w:r w:rsidR="007C586A">
        <w:rPr>
          <w:rFonts w:ascii="Calibri" w:eastAsia="Calibri" w:hAnsi="Calibri" w:cs="Calibri"/>
        </w:rPr>
        <w:t xml:space="preserve"> and</w:t>
      </w:r>
      <w:r w:rsidR="00305BD5" w:rsidRPr="00B44CB6">
        <w:rPr>
          <w:rFonts w:ascii="Calibri" w:eastAsia="Calibri" w:hAnsi="Calibri" w:cs="Calibri"/>
        </w:rPr>
        <w:t xml:space="preserve"> 40</w:t>
      </w:r>
      <w:r w:rsidR="00EC6F06" w:rsidRPr="00B44CB6">
        <w:rPr>
          <w:rFonts w:ascii="Calibri" w:eastAsia="Calibri" w:hAnsi="Calibri" w:cs="Calibri"/>
        </w:rPr>
        <w:t xml:space="preserve"> in Preschool. </w:t>
      </w:r>
      <w:proofErr w:type="gramStart"/>
      <w:r w:rsidR="008420FF">
        <w:rPr>
          <w:rFonts w:ascii="Calibri" w:eastAsia="Calibri" w:hAnsi="Calibri" w:cs="Calibri"/>
        </w:rPr>
        <w:t>79</w:t>
      </w:r>
      <w:r w:rsidRPr="00B44CB6">
        <w:rPr>
          <w:rFonts w:ascii="Calibri" w:eastAsia="Calibri" w:hAnsi="Calibri" w:cs="Calibri"/>
        </w:rPr>
        <w:t>%</w:t>
      </w:r>
      <w:proofErr w:type="gramEnd"/>
      <w:r w:rsidRPr="00B44CB6">
        <w:rPr>
          <w:rFonts w:ascii="Calibri" w:eastAsia="Calibri" w:hAnsi="Calibri" w:cs="Calibri"/>
        </w:rPr>
        <w:t xml:space="preserve"> of DES students attended 90% of the time in </w:t>
      </w:r>
      <w:r w:rsidR="008420FF">
        <w:rPr>
          <w:rFonts w:ascii="Calibri" w:eastAsia="Calibri" w:hAnsi="Calibri" w:cs="Calibri"/>
        </w:rPr>
        <w:t>March</w:t>
      </w:r>
      <w:r w:rsidR="007C586A">
        <w:rPr>
          <w:rFonts w:ascii="Calibri" w:eastAsia="Calibri" w:hAnsi="Calibri" w:cs="Calibri"/>
        </w:rPr>
        <w:t>.</w:t>
      </w:r>
      <w:r w:rsidRPr="00B44CB6">
        <w:rPr>
          <w:rFonts w:ascii="Calibri" w:eastAsia="Calibri" w:hAnsi="Calibri" w:cs="Calibri"/>
        </w:rPr>
        <w:t xml:space="preserve"> </w:t>
      </w:r>
    </w:p>
    <w:p w14:paraId="7985F474" w14:textId="77777777" w:rsidR="00092C57" w:rsidRDefault="00092C57">
      <w:pPr>
        <w:rPr>
          <w:rFonts w:ascii="Calibri" w:eastAsia="Calibri" w:hAnsi="Calibri" w:cs="Calibri"/>
        </w:rPr>
      </w:pPr>
    </w:p>
    <w:p w14:paraId="00000017" w14:textId="4D42C014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</w:rPr>
        <w:t>Clark Middle Schoo</w:t>
      </w:r>
      <w:r w:rsidR="00197552" w:rsidRPr="00B44CB6">
        <w:rPr>
          <w:rFonts w:ascii="Calibri" w:eastAsia="Calibri" w:hAnsi="Calibri" w:cs="Calibri"/>
        </w:rPr>
        <w:t>l Principal, Mr. Doolin</w:t>
      </w:r>
      <w:r w:rsidR="00305BD5" w:rsidRPr="00B44CB6">
        <w:rPr>
          <w:rFonts w:ascii="Calibri" w:eastAsia="Calibri" w:hAnsi="Calibri" w:cs="Calibri"/>
        </w:rPr>
        <w:t>’s report</w:t>
      </w:r>
      <w:r w:rsidR="00197552" w:rsidRPr="00B44CB6">
        <w:rPr>
          <w:rFonts w:ascii="Calibri" w:eastAsia="Calibri" w:hAnsi="Calibri" w:cs="Calibri"/>
        </w:rPr>
        <w:t xml:space="preserve"> </w:t>
      </w:r>
      <w:r w:rsidR="00305BD5" w:rsidRPr="00B44CB6">
        <w:rPr>
          <w:rFonts w:ascii="Calibri" w:eastAsia="Calibri" w:hAnsi="Calibri" w:cs="Calibri"/>
        </w:rPr>
        <w:t xml:space="preserve">highlighted </w:t>
      </w:r>
      <w:r w:rsidR="008420FF">
        <w:rPr>
          <w:rFonts w:ascii="Calibri" w:eastAsia="Calibri" w:hAnsi="Calibri" w:cs="Calibri"/>
        </w:rPr>
        <w:t>the 8</w:t>
      </w:r>
      <w:r w:rsidR="008420FF" w:rsidRPr="008420FF">
        <w:rPr>
          <w:rFonts w:ascii="Calibri" w:eastAsia="Calibri" w:hAnsi="Calibri" w:cs="Calibri"/>
          <w:vertAlign w:val="superscript"/>
        </w:rPr>
        <w:t>th</w:t>
      </w:r>
      <w:r w:rsidR="008420FF">
        <w:rPr>
          <w:rFonts w:ascii="Calibri" w:eastAsia="Calibri" w:hAnsi="Calibri" w:cs="Calibri"/>
        </w:rPr>
        <w:t xml:space="preserve"> grade Agricultural Exploratory class completing their Hunter Education Certification and the drama club preparing for the upcoming play “The Almost Final Episode of Four of a Kind”.  </w:t>
      </w:r>
      <w:r w:rsidR="00197552" w:rsidRPr="00B44CB6">
        <w:rPr>
          <w:rFonts w:ascii="Calibri" w:eastAsia="Calibri" w:hAnsi="Calibri" w:cs="Calibri"/>
        </w:rPr>
        <w:t xml:space="preserve">Middle </w:t>
      </w:r>
      <w:r w:rsidR="00BB6877" w:rsidRPr="00B44CB6">
        <w:rPr>
          <w:rFonts w:ascii="Calibri" w:eastAsia="Calibri" w:hAnsi="Calibri" w:cs="Calibri"/>
        </w:rPr>
        <w:t>s</w:t>
      </w:r>
      <w:r w:rsidR="00197552" w:rsidRPr="00B44CB6">
        <w:rPr>
          <w:rFonts w:ascii="Calibri" w:eastAsia="Calibri" w:hAnsi="Calibri" w:cs="Calibri"/>
        </w:rPr>
        <w:t>chool enrollment is 132 and 8</w:t>
      </w:r>
      <w:r w:rsidR="00B46E25">
        <w:rPr>
          <w:rFonts w:ascii="Calibri" w:eastAsia="Calibri" w:hAnsi="Calibri" w:cs="Calibri"/>
        </w:rPr>
        <w:t>4</w:t>
      </w:r>
      <w:r w:rsidR="00197552" w:rsidRPr="00B44CB6">
        <w:rPr>
          <w:rFonts w:ascii="Calibri" w:eastAsia="Calibri" w:hAnsi="Calibri" w:cs="Calibri"/>
        </w:rPr>
        <w:t>.</w:t>
      </w:r>
      <w:r w:rsidR="00B46E25">
        <w:rPr>
          <w:rFonts w:ascii="Calibri" w:eastAsia="Calibri" w:hAnsi="Calibri" w:cs="Calibri"/>
        </w:rPr>
        <w:t>8</w:t>
      </w:r>
      <w:r w:rsidR="00197552" w:rsidRPr="00B44CB6">
        <w:rPr>
          <w:rFonts w:ascii="Calibri" w:eastAsia="Calibri" w:hAnsi="Calibri" w:cs="Calibri"/>
        </w:rPr>
        <w:t xml:space="preserve"> </w:t>
      </w:r>
      <w:r w:rsidRPr="00B44CB6">
        <w:rPr>
          <w:rFonts w:ascii="Calibri" w:eastAsia="Calibri" w:hAnsi="Calibri" w:cs="Calibri"/>
        </w:rPr>
        <w:t xml:space="preserve">% of CMS students </w:t>
      </w:r>
      <w:r w:rsidR="00197552" w:rsidRPr="00B44CB6">
        <w:rPr>
          <w:rFonts w:ascii="Calibri" w:eastAsia="Calibri" w:hAnsi="Calibri" w:cs="Calibri"/>
        </w:rPr>
        <w:t xml:space="preserve">were </w:t>
      </w:r>
      <w:r w:rsidRPr="00B44CB6">
        <w:rPr>
          <w:rFonts w:ascii="Calibri" w:eastAsia="Calibri" w:hAnsi="Calibri" w:cs="Calibri"/>
        </w:rPr>
        <w:t>in attendance 90% of the time this school year.</w:t>
      </w:r>
    </w:p>
    <w:p w14:paraId="00000018" w14:textId="77777777" w:rsidR="00EF0A80" w:rsidRPr="00B44CB6" w:rsidRDefault="00EF0A80">
      <w:pPr>
        <w:rPr>
          <w:rFonts w:ascii="Calibri" w:eastAsia="Calibri" w:hAnsi="Calibri" w:cs="Calibri"/>
          <w:highlight w:val="yellow"/>
        </w:rPr>
      </w:pPr>
    </w:p>
    <w:p w14:paraId="00000019" w14:textId="578B08EE" w:rsidR="00EF0A80" w:rsidRPr="00B44CB6" w:rsidRDefault="00530D92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 w:rsidRPr="00B44CB6">
        <w:rPr>
          <w:rFonts w:ascii="Calibri" w:eastAsia="Calibri" w:hAnsi="Calibri" w:cs="Calibri"/>
        </w:rPr>
        <w:t>Fayette High School Principal</w:t>
      </w:r>
      <w:r w:rsidR="00666331">
        <w:rPr>
          <w:rFonts w:ascii="Calibri" w:eastAsia="Calibri" w:hAnsi="Calibri" w:cs="Calibri"/>
        </w:rPr>
        <w:t>, Mr. Tray’s report highlighted</w:t>
      </w:r>
      <w:r w:rsidR="001621AB">
        <w:rPr>
          <w:rFonts w:ascii="Calibri" w:eastAsia="Calibri" w:hAnsi="Calibri" w:cs="Calibri"/>
        </w:rPr>
        <w:t xml:space="preserve"> student accomplishments in</w:t>
      </w:r>
      <w:r w:rsidR="00666331">
        <w:rPr>
          <w:rFonts w:ascii="Calibri" w:eastAsia="Calibri" w:hAnsi="Calibri" w:cs="Calibri"/>
        </w:rPr>
        <w:t xml:space="preserve"> FFA district </w:t>
      </w:r>
      <w:r w:rsidR="001621AB">
        <w:rPr>
          <w:rFonts w:ascii="Calibri" w:eastAsia="Calibri" w:hAnsi="Calibri" w:cs="Calibri"/>
        </w:rPr>
        <w:t>contest</w:t>
      </w:r>
      <w:r w:rsidR="005607F0">
        <w:rPr>
          <w:rFonts w:ascii="Calibri" w:eastAsia="Calibri" w:hAnsi="Calibri" w:cs="Calibri"/>
        </w:rPr>
        <w:t>s</w:t>
      </w:r>
      <w:r w:rsidR="00666331">
        <w:rPr>
          <w:rFonts w:ascii="Calibri" w:eastAsia="Calibri" w:hAnsi="Calibri" w:cs="Calibri"/>
        </w:rPr>
        <w:t xml:space="preserve"> and music contests. The ACT prep course was offered</w:t>
      </w:r>
      <w:r w:rsidR="007549C9">
        <w:rPr>
          <w:rFonts w:ascii="Calibri" w:eastAsia="Calibri" w:hAnsi="Calibri" w:cs="Calibri"/>
        </w:rPr>
        <w:t xml:space="preserve"> to help prepare students for ACT testing.</w:t>
      </w:r>
      <w:r w:rsidR="00666331">
        <w:rPr>
          <w:rFonts w:ascii="Calibri" w:eastAsia="Calibri" w:hAnsi="Calibri" w:cs="Calibri"/>
        </w:rPr>
        <w:t xml:space="preserve"> </w:t>
      </w:r>
      <w:r w:rsidR="005607F0">
        <w:rPr>
          <w:rFonts w:ascii="Calibri" w:eastAsia="Calibri" w:hAnsi="Calibri" w:cs="Calibri"/>
        </w:rPr>
        <w:t xml:space="preserve">Ag Day for the elementary students </w:t>
      </w:r>
      <w:proofErr w:type="gramStart"/>
      <w:r w:rsidR="005607F0">
        <w:rPr>
          <w:rFonts w:ascii="Calibri" w:eastAsia="Calibri" w:hAnsi="Calibri" w:cs="Calibri"/>
        </w:rPr>
        <w:t>is scheduled</w:t>
      </w:r>
      <w:proofErr w:type="gramEnd"/>
      <w:r w:rsidR="005607F0">
        <w:rPr>
          <w:rFonts w:ascii="Calibri" w:eastAsia="Calibri" w:hAnsi="Calibri" w:cs="Calibri"/>
        </w:rPr>
        <w:t xml:space="preserve"> for April 29, the Greenhouse plant sale will begin May 1 (virtually) and </w:t>
      </w:r>
      <w:r w:rsidR="00AA578D">
        <w:rPr>
          <w:rFonts w:ascii="Calibri" w:eastAsia="Calibri" w:hAnsi="Calibri" w:cs="Calibri"/>
        </w:rPr>
        <w:t xml:space="preserve">the </w:t>
      </w:r>
      <w:r w:rsidR="005607F0">
        <w:rPr>
          <w:rFonts w:ascii="Calibri" w:eastAsia="Calibri" w:hAnsi="Calibri" w:cs="Calibri"/>
        </w:rPr>
        <w:t xml:space="preserve">Honors English Capstone Night will be held on May 12 at the high </w:t>
      </w:r>
      <w:r w:rsidR="005607F0" w:rsidRPr="005607F0">
        <w:rPr>
          <w:rFonts w:ascii="Calibri" w:eastAsia="Calibri" w:hAnsi="Calibri" w:cs="Calibri"/>
        </w:rPr>
        <w:t xml:space="preserve">school. </w:t>
      </w:r>
      <w:r w:rsidR="00BB6877" w:rsidRPr="005607F0">
        <w:rPr>
          <w:rFonts w:ascii="Calibri" w:eastAsia="Calibri" w:hAnsi="Calibri" w:cs="Calibri"/>
        </w:rPr>
        <w:t>High sc</w:t>
      </w:r>
      <w:r w:rsidR="00E423C4" w:rsidRPr="005607F0">
        <w:rPr>
          <w:rFonts w:ascii="Calibri" w:eastAsia="Calibri" w:hAnsi="Calibri" w:cs="Calibri"/>
        </w:rPr>
        <w:t>hool enrollment</w:t>
      </w:r>
      <w:r w:rsidR="005607F0">
        <w:rPr>
          <w:rFonts w:ascii="Calibri" w:eastAsia="Calibri" w:hAnsi="Calibri" w:cs="Calibri"/>
        </w:rPr>
        <w:t xml:space="preserve"> is 183</w:t>
      </w:r>
      <w:r w:rsidR="000032FC" w:rsidRPr="00B44CB6">
        <w:rPr>
          <w:rFonts w:ascii="Calibri" w:eastAsia="Calibri" w:hAnsi="Calibri" w:cs="Calibri"/>
        </w:rPr>
        <w:t xml:space="preserve"> with 8</w:t>
      </w:r>
      <w:r w:rsidR="005607F0">
        <w:rPr>
          <w:rFonts w:ascii="Calibri" w:eastAsia="Calibri" w:hAnsi="Calibri" w:cs="Calibri"/>
        </w:rPr>
        <w:t>2</w:t>
      </w:r>
      <w:r w:rsidR="00655500">
        <w:rPr>
          <w:rFonts w:ascii="Calibri" w:eastAsia="Calibri" w:hAnsi="Calibri" w:cs="Calibri"/>
        </w:rPr>
        <w:t>.5</w:t>
      </w:r>
      <w:r w:rsidR="005607F0">
        <w:rPr>
          <w:rFonts w:ascii="Calibri" w:eastAsia="Calibri" w:hAnsi="Calibri" w:cs="Calibri"/>
        </w:rPr>
        <w:t>1</w:t>
      </w:r>
      <w:r w:rsidR="00BB6877" w:rsidRPr="00B44CB6">
        <w:rPr>
          <w:rFonts w:ascii="Calibri" w:eastAsia="Calibri" w:hAnsi="Calibri" w:cs="Calibri"/>
        </w:rPr>
        <w:t>% of students</w:t>
      </w:r>
      <w:r w:rsidR="000032FC" w:rsidRPr="00B44CB6">
        <w:rPr>
          <w:rFonts w:ascii="Calibri" w:eastAsia="Calibri" w:hAnsi="Calibri" w:cs="Calibri"/>
        </w:rPr>
        <w:t xml:space="preserve"> </w:t>
      </w:r>
      <w:r w:rsidR="00BB6877" w:rsidRPr="00B44CB6">
        <w:rPr>
          <w:rFonts w:ascii="Calibri" w:eastAsia="Calibri" w:hAnsi="Calibri" w:cs="Calibri"/>
        </w:rPr>
        <w:t>in attendance at least 90% of the time.</w:t>
      </w:r>
    </w:p>
    <w:p w14:paraId="0000001B" w14:textId="773FAB98" w:rsidR="00EF0A80" w:rsidRPr="00B44CB6" w:rsidRDefault="00EF0A80">
      <w:pPr>
        <w:rPr>
          <w:rFonts w:ascii="Calibri" w:eastAsia="Calibri" w:hAnsi="Calibri" w:cs="Calibri"/>
        </w:rPr>
      </w:pPr>
    </w:p>
    <w:p w14:paraId="080A9FCA" w14:textId="40FE638F" w:rsidR="00090503" w:rsidRPr="00B44CB6" w:rsidRDefault="00530D92" w:rsidP="00090503">
      <w:pPr>
        <w:rPr>
          <w:rFonts w:ascii="Calibri" w:eastAsia="Calibri" w:hAnsi="Calibri" w:cs="Calibri"/>
        </w:rPr>
      </w:pPr>
      <w:proofErr w:type="gramStart"/>
      <w:r w:rsidRPr="000C0BBF">
        <w:rPr>
          <w:rFonts w:ascii="Calibri" w:eastAsia="Calibri" w:hAnsi="Calibri" w:cs="Calibri"/>
          <w:b/>
        </w:rPr>
        <w:t>SUPERINTENDENT’S</w:t>
      </w:r>
      <w:proofErr w:type="gramEnd"/>
      <w:r w:rsidRPr="000C0BBF">
        <w:rPr>
          <w:rFonts w:ascii="Calibri" w:eastAsia="Calibri" w:hAnsi="Calibri" w:cs="Calibri"/>
          <w:b/>
        </w:rPr>
        <w:t xml:space="preserve"> REPORT:  </w:t>
      </w:r>
      <w:r w:rsidR="00655500" w:rsidRPr="000C0BBF">
        <w:rPr>
          <w:rFonts w:ascii="Calibri" w:eastAsia="Calibri" w:hAnsi="Calibri" w:cs="Calibri"/>
        </w:rPr>
        <w:t>Superinte</w:t>
      </w:r>
      <w:r w:rsidR="005607F0">
        <w:rPr>
          <w:rFonts w:ascii="Calibri" w:eastAsia="Calibri" w:hAnsi="Calibri" w:cs="Calibri"/>
        </w:rPr>
        <w:t>ndent Wiseman’s reported the Ag department</w:t>
      </w:r>
      <w:r w:rsidR="006B6120">
        <w:rPr>
          <w:rFonts w:ascii="Calibri" w:eastAsia="Calibri" w:hAnsi="Calibri" w:cs="Calibri"/>
        </w:rPr>
        <w:t xml:space="preserve"> had received a</w:t>
      </w:r>
      <w:r w:rsidR="005607F0">
        <w:rPr>
          <w:rFonts w:ascii="Calibri" w:eastAsia="Calibri" w:hAnsi="Calibri" w:cs="Calibri"/>
        </w:rPr>
        <w:t xml:space="preserve"> Bayer Fund award in the amount of $2,500.  Dale and Marilyn Kirby nominated the Ag department for this award. </w:t>
      </w:r>
      <w:r w:rsidR="00090503">
        <w:rPr>
          <w:rFonts w:ascii="Calibri" w:eastAsia="Calibri" w:hAnsi="Calibri" w:cs="Calibri"/>
        </w:rPr>
        <w:t xml:space="preserve"> She commended Mrs. Huster on all the work she has done to make sure that the licensing requ</w:t>
      </w:r>
      <w:r w:rsidR="00B263E7">
        <w:rPr>
          <w:rFonts w:ascii="Calibri" w:eastAsia="Calibri" w:hAnsi="Calibri" w:cs="Calibri"/>
        </w:rPr>
        <w:t>irements for the Falcon Club has</w:t>
      </w:r>
      <w:r w:rsidR="00090503">
        <w:rPr>
          <w:rFonts w:ascii="Calibri" w:eastAsia="Calibri" w:hAnsi="Calibri" w:cs="Calibri"/>
        </w:rPr>
        <w:t xml:space="preserve"> been met and shared that the program is now fully licensed. </w:t>
      </w:r>
      <w:r w:rsidR="00B263E7">
        <w:rPr>
          <w:rFonts w:ascii="Calibri" w:eastAsia="Calibri" w:hAnsi="Calibri" w:cs="Calibri"/>
        </w:rPr>
        <w:t xml:space="preserve">  </w:t>
      </w:r>
      <w:r w:rsidR="00090503">
        <w:rPr>
          <w:rFonts w:ascii="Calibri" w:eastAsia="Calibri" w:hAnsi="Calibri" w:cs="Calibri"/>
        </w:rPr>
        <w:t xml:space="preserve">The </w:t>
      </w:r>
      <w:r w:rsidR="00B263E7">
        <w:rPr>
          <w:rFonts w:ascii="Calibri" w:eastAsia="Calibri" w:hAnsi="Calibri" w:cs="Calibri"/>
        </w:rPr>
        <w:t xml:space="preserve">ESSER II fund </w:t>
      </w:r>
      <w:r w:rsidR="00090503">
        <w:rPr>
          <w:rFonts w:ascii="Calibri" w:eastAsia="Calibri" w:hAnsi="Calibri" w:cs="Calibri"/>
        </w:rPr>
        <w:t>application has been completed</w:t>
      </w:r>
      <w:r w:rsidR="00B263E7">
        <w:rPr>
          <w:rFonts w:ascii="Calibri" w:eastAsia="Calibri" w:hAnsi="Calibri" w:cs="Calibri"/>
        </w:rPr>
        <w:t xml:space="preserve"> for a total of $560,573</w:t>
      </w:r>
      <w:r w:rsidR="00090503">
        <w:rPr>
          <w:rFonts w:ascii="Calibri" w:eastAsia="Calibri" w:hAnsi="Calibri" w:cs="Calibri"/>
        </w:rPr>
        <w:t xml:space="preserve">. These funds should be available in May and our district plans to utilize this funding </w:t>
      </w:r>
      <w:r w:rsidR="00B263E7">
        <w:rPr>
          <w:rFonts w:ascii="Calibri" w:eastAsia="Calibri" w:hAnsi="Calibri" w:cs="Calibri"/>
        </w:rPr>
        <w:t xml:space="preserve">to </w:t>
      </w:r>
      <w:r w:rsidR="00090503">
        <w:rPr>
          <w:rFonts w:ascii="Calibri" w:eastAsia="Calibri" w:hAnsi="Calibri" w:cs="Calibri"/>
        </w:rPr>
        <w:t>update</w:t>
      </w:r>
      <w:r w:rsidR="00B263E7">
        <w:rPr>
          <w:rFonts w:ascii="Calibri" w:eastAsia="Calibri" w:hAnsi="Calibri" w:cs="Calibri"/>
        </w:rPr>
        <w:t xml:space="preserve"> and upgrade our district HVAC systems.</w:t>
      </w:r>
    </w:p>
    <w:p w14:paraId="33B0CD8F" w14:textId="77777777" w:rsidR="00B263E7" w:rsidRDefault="00B263E7" w:rsidP="000032FC">
      <w:pPr>
        <w:rPr>
          <w:rFonts w:ascii="Calibri" w:eastAsia="Calibri" w:hAnsi="Calibri" w:cs="Calibri"/>
        </w:rPr>
      </w:pPr>
    </w:p>
    <w:p w14:paraId="629DD026" w14:textId="45DCEA95" w:rsidR="00237FC5" w:rsidRDefault="00B263E7" w:rsidP="000032F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5607F0">
        <w:rPr>
          <w:rFonts w:ascii="Calibri" w:eastAsia="Calibri" w:hAnsi="Calibri" w:cs="Calibri"/>
        </w:rPr>
        <w:t xml:space="preserve">ata from </w:t>
      </w:r>
      <w:r w:rsidR="00D16A6B">
        <w:rPr>
          <w:rFonts w:ascii="Calibri" w:eastAsia="Calibri" w:hAnsi="Calibri" w:cs="Calibri"/>
        </w:rPr>
        <w:t xml:space="preserve">recent </w:t>
      </w:r>
      <w:r w:rsidR="005607F0">
        <w:rPr>
          <w:rFonts w:ascii="Calibri" w:eastAsia="Calibri" w:hAnsi="Calibri" w:cs="Calibri"/>
        </w:rPr>
        <w:t xml:space="preserve">parent surveys regarding the 4-Day school week.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543"/>
        <w:gridCol w:w="2430"/>
        <w:gridCol w:w="1260"/>
        <w:gridCol w:w="2335"/>
      </w:tblGrid>
      <w:tr w:rsidR="002026F4" w14:paraId="0A027F44" w14:textId="77777777" w:rsidTr="00090503">
        <w:tc>
          <w:tcPr>
            <w:tcW w:w="1782" w:type="dxa"/>
          </w:tcPr>
          <w:p w14:paraId="5DBF2B8D" w14:textId="77777777" w:rsidR="002026F4" w:rsidRPr="002026F4" w:rsidRDefault="002026F4" w:rsidP="00B00D54">
            <w:pPr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Parent Survey</w:t>
            </w:r>
          </w:p>
        </w:tc>
        <w:tc>
          <w:tcPr>
            <w:tcW w:w="1543" w:type="dxa"/>
          </w:tcPr>
          <w:p w14:paraId="09F6B93C" w14:textId="77777777" w:rsidR="002026F4" w:rsidRPr="002026F4" w:rsidRDefault="002026F4" w:rsidP="00B00D54">
            <w:pPr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# of Responses</w:t>
            </w:r>
          </w:p>
        </w:tc>
        <w:tc>
          <w:tcPr>
            <w:tcW w:w="2430" w:type="dxa"/>
          </w:tcPr>
          <w:p w14:paraId="592CF3AF" w14:textId="77777777" w:rsidR="002026F4" w:rsidRPr="002026F4" w:rsidRDefault="002026F4" w:rsidP="00B00D54">
            <w:pPr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Positive /Somewhat Positive Impact on their family</w:t>
            </w:r>
          </w:p>
        </w:tc>
        <w:tc>
          <w:tcPr>
            <w:tcW w:w="1260" w:type="dxa"/>
          </w:tcPr>
          <w:p w14:paraId="2C8D65F4" w14:textId="77777777" w:rsidR="002026F4" w:rsidRPr="002026F4" w:rsidRDefault="002026F4" w:rsidP="00B00D54">
            <w:pPr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No impact</w:t>
            </w:r>
          </w:p>
        </w:tc>
        <w:tc>
          <w:tcPr>
            <w:tcW w:w="2335" w:type="dxa"/>
          </w:tcPr>
          <w:p w14:paraId="478D1243" w14:textId="77777777" w:rsidR="002026F4" w:rsidRPr="002026F4" w:rsidRDefault="002026F4" w:rsidP="00B00D54">
            <w:pPr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Negative/Somewhat Negative Impact on their family</w:t>
            </w:r>
          </w:p>
        </w:tc>
      </w:tr>
      <w:tr w:rsidR="002026F4" w14:paraId="23F64DF5" w14:textId="77777777" w:rsidTr="00090503">
        <w:tc>
          <w:tcPr>
            <w:tcW w:w="1782" w:type="dxa"/>
          </w:tcPr>
          <w:p w14:paraId="1CD90EE6" w14:textId="77777777" w:rsidR="002026F4" w:rsidRPr="002026F4" w:rsidRDefault="002026F4" w:rsidP="00B00D54">
            <w:pPr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Daly Elem</w:t>
            </w:r>
          </w:p>
        </w:tc>
        <w:tc>
          <w:tcPr>
            <w:tcW w:w="1543" w:type="dxa"/>
          </w:tcPr>
          <w:p w14:paraId="4E1D5410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2430" w:type="dxa"/>
          </w:tcPr>
          <w:p w14:paraId="562EC0BA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58.7%</w:t>
            </w:r>
          </w:p>
        </w:tc>
        <w:tc>
          <w:tcPr>
            <w:tcW w:w="1260" w:type="dxa"/>
          </w:tcPr>
          <w:p w14:paraId="5AA49462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18%</w:t>
            </w:r>
          </w:p>
        </w:tc>
        <w:tc>
          <w:tcPr>
            <w:tcW w:w="2335" w:type="dxa"/>
          </w:tcPr>
          <w:p w14:paraId="76DD5442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23.3%</w:t>
            </w:r>
          </w:p>
        </w:tc>
      </w:tr>
      <w:tr w:rsidR="002026F4" w14:paraId="2D7BE154" w14:textId="77777777" w:rsidTr="00090503">
        <w:tc>
          <w:tcPr>
            <w:tcW w:w="1782" w:type="dxa"/>
          </w:tcPr>
          <w:p w14:paraId="3B196BB9" w14:textId="77777777" w:rsidR="002026F4" w:rsidRPr="002026F4" w:rsidRDefault="002026F4" w:rsidP="00B00D54">
            <w:pPr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Clark Middle</w:t>
            </w:r>
          </w:p>
        </w:tc>
        <w:tc>
          <w:tcPr>
            <w:tcW w:w="1543" w:type="dxa"/>
          </w:tcPr>
          <w:p w14:paraId="59466921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68</w:t>
            </w:r>
          </w:p>
        </w:tc>
        <w:tc>
          <w:tcPr>
            <w:tcW w:w="2430" w:type="dxa"/>
          </w:tcPr>
          <w:p w14:paraId="7D3BF76B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58.8%</w:t>
            </w:r>
          </w:p>
        </w:tc>
        <w:tc>
          <w:tcPr>
            <w:tcW w:w="1260" w:type="dxa"/>
          </w:tcPr>
          <w:p w14:paraId="008FBB50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22.1%</w:t>
            </w:r>
          </w:p>
        </w:tc>
        <w:tc>
          <w:tcPr>
            <w:tcW w:w="2335" w:type="dxa"/>
          </w:tcPr>
          <w:p w14:paraId="25118DDB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19.1%</w:t>
            </w:r>
          </w:p>
        </w:tc>
      </w:tr>
      <w:tr w:rsidR="002026F4" w14:paraId="219EC2F6" w14:textId="77777777" w:rsidTr="00090503">
        <w:tc>
          <w:tcPr>
            <w:tcW w:w="1782" w:type="dxa"/>
          </w:tcPr>
          <w:p w14:paraId="04801F89" w14:textId="77777777" w:rsidR="002026F4" w:rsidRPr="002026F4" w:rsidRDefault="002026F4" w:rsidP="00B00D54">
            <w:pPr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Fayette High</w:t>
            </w:r>
          </w:p>
        </w:tc>
        <w:tc>
          <w:tcPr>
            <w:tcW w:w="1543" w:type="dxa"/>
          </w:tcPr>
          <w:p w14:paraId="42467597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88</w:t>
            </w:r>
          </w:p>
        </w:tc>
        <w:tc>
          <w:tcPr>
            <w:tcW w:w="2430" w:type="dxa"/>
          </w:tcPr>
          <w:p w14:paraId="241A077F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65.9%</w:t>
            </w:r>
          </w:p>
        </w:tc>
        <w:tc>
          <w:tcPr>
            <w:tcW w:w="1260" w:type="dxa"/>
          </w:tcPr>
          <w:p w14:paraId="159E6902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26.1%</w:t>
            </w:r>
          </w:p>
        </w:tc>
        <w:tc>
          <w:tcPr>
            <w:tcW w:w="2335" w:type="dxa"/>
          </w:tcPr>
          <w:p w14:paraId="792F2B58" w14:textId="77777777" w:rsidR="002026F4" w:rsidRPr="002026F4" w:rsidRDefault="002026F4" w:rsidP="00B00D54">
            <w:pPr>
              <w:jc w:val="center"/>
              <w:rPr>
                <w:rFonts w:asciiTheme="majorHAnsi" w:hAnsiTheme="majorHAnsi" w:cstheme="majorHAnsi"/>
              </w:rPr>
            </w:pPr>
            <w:r w:rsidRPr="002026F4">
              <w:rPr>
                <w:rFonts w:asciiTheme="majorHAnsi" w:hAnsiTheme="majorHAnsi" w:cstheme="majorHAnsi"/>
              </w:rPr>
              <w:t>8%</w:t>
            </w:r>
          </w:p>
        </w:tc>
      </w:tr>
    </w:tbl>
    <w:p w14:paraId="4B50D879" w14:textId="77777777" w:rsidR="00090503" w:rsidRDefault="00090503" w:rsidP="000032FC">
      <w:pPr>
        <w:rPr>
          <w:rFonts w:ascii="Calibri" w:eastAsia="Calibri" w:hAnsi="Calibri" w:cs="Calibri"/>
        </w:rPr>
      </w:pPr>
    </w:p>
    <w:p w14:paraId="0000001F" w14:textId="03426550" w:rsidR="00EF0A80" w:rsidRPr="00B44CB6" w:rsidRDefault="00EF0A80">
      <w:pPr>
        <w:rPr>
          <w:rFonts w:ascii="Calibri" w:eastAsia="Calibri" w:hAnsi="Calibri" w:cs="Calibri"/>
          <w:b/>
        </w:rPr>
      </w:pPr>
    </w:p>
    <w:p w14:paraId="00000020" w14:textId="77777777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ACTION ITEMS: </w:t>
      </w:r>
    </w:p>
    <w:p w14:paraId="1E069657" w14:textId="66FA6CC6" w:rsidR="00987DC5" w:rsidRDefault="00B263E7">
      <w:pPr>
        <w:rPr>
          <w:rFonts w:ascii="Calibri" w:eastAsia="Calibri" w:hAnsi="Calibri" w:cs="Calibri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</w:rPr>
        <w:t xml:space="preserve">Superintendent Wiseman recommended approval of a board resolution to authorize the full transfer allowable by law of 7% from Fund 1 to Fund 4 to build a balance </w:t>
      </w:r>
      <w:proofErr w:type="gramStart"/>
      <w:r>
        <w:rPr>
          <w:rFonts w:ascii="Calibri" w:eastAsia="Calibri" w:hAnsi="Calibri" w:cs="Calibri"/>
        </w:rPr>
        <w:t>for the purpose of</w:t>
      </w:r>
      <w:proofErr w:type="gramEnd"/>
      <w:r>
        <w:rPr>
          <w:rFonts w:ascii="Calibri" w:eastAsia="Calibri" w:hAnsi="Calibri" w:cs="Calibri"/>
        </w:rPr>
        <w:t xml:space="preserve"> making improvements to district facilities. Young motioned to approve as recommended, Wies seconded. Motion carried.</w:t>
      </w:r>
    </w:p>
    <w:p w14:paraId="302BE36A" w14:textId="1EC01A2C" w:rsidR="00B263E7" w:rsidRDefault="00B263E7">
      <w:pPr>
        <w:rPr>
          <w:rFonts w:ascii="Calibri" w:eastAsia="Calibri" w:hAnsi="Calibri" w:cs="Calibri"/>
        </w:rPr>
      </w:pPr>
    </w:p>
    <w:p w14:paraId="4AB8DA75" w14:textId="583B9A23" w:rsidR="00B263E7" w:rsidRDefault="00B263E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Wiseman recommended approval of a bid from Christensen Construction Company </w:t>
      </w:r>
      <w:r w:rsidR="00866D05">
        <w:rPr>
          <w:rFonts w:ascii="Calibri" w:eastAsia="Calibri" w:hAnsi="Calibri" w:cs="Calibri"/>
        </w:rPr>
        <w:t xml:space="preserve">for $48,355.25 </w:t>
      </w:r>
      <w:r>
        <w:rPr>
          <w:rFonts w:ascii="Calibri" w:eastAsia="Calibri" w:hAnsi="Calibri" w:cs="Calibri"/>
        </w:rPr>
        <w:t xml:space="preserve">to </w:t>
      </w:r>
      <w:r w:rsidR="00866D05">
        <w:rPr>
          <w:rFonts w:ascii="Calibri" w:eastAsia="Calibri" w:hAnsi="Calibri" w:cs="Calibri"/>
        </w:rPr>
        <w:t>repair,</w:t>
      </w:r>
      <w:r>
        <w:rPr>
          <w:rFonts w:ascii="Calibri" w:eastAsia="Calibri" w:hAnsi="Calibri" w:cs="Calibri"/>
        </w:rPr>
        <w:t xml:space="preserve"> overlay and restripe the Daly Clark back parking lot.</w:t>
      </w:r>
      <w:r w:rsidR="00866D05">
        <w:rPr>
          <w:rFonts w:ascii="Calibri" w:eastAsia="Calibri" w:hAnsi="Calibri" w:cs="Calibri"/>
        </w:rPr>
        <w:t xml:space="preserve"> Hudson motioned to approve as recommended, Wies seconded. Motion carried.</w:t>
      </w:r>
    </w:p>
    <w:p w14:paraId="16AFAE44" w14:textId="6CBD2198" w:rsidR="00866D05" w:rsidRDefault="00866D05">
      <w:pPr>
        <w:rPr>
          <w:rFonts w:ascii="Calibri" w:eastAsia="Calibri" w:hAnsi="Calibri" w:cs="Calibri"/>
        </w:rPr>
      </w:pPr>
    </w:p>
    <w:p w14:paraId="2EBEBB95" w14:textId="796389FA" w:rsidR="00866D05" w:rsidRDefault="0086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Wiseman recommended approval of Amy </w:t>
      </w:r>
      <w:proofErr w:type="spellStart"/>
      <w:r>
        <w:rPr>
          <w:rFonts w:ascii="Calibri" w:eastAsia="Calibri" w:hAnsi="Calibri" w:cs="Calibri"/>
        </w:rPr>
        <w:t>Uthlaut’s</w:t>
      </w:r>
      <w:proofErr w:type="spellEnd"/>
      <w:r>
        <w:rPr>
          <w:rFonts w:ascii="Calibri" w:eastAsia="Calibri" w:hAnsi="Calibri" w:cs="Calibri"/>
        </w:rPr>
        <w:t xml:space="preserve"> FACT grant application for the high school library. Stroupe motioned to approve as recommended, Overfelt seconded. Motion carried.</w:t>
      </w:r>
    </w:p>
    <w:p w14:paraId="7AB135CD" w14:textId="7B69EE95" w:rsidR="00866D05" w:rsidRDefault="00866D05">
      <w:pPr>
        <w:rPr>
          <w:rFonts w:ascii="Calibri" w:eastAsia="Calibri" w:hAnsi="Calibri" w:cs="Calibri"/>
        </w:rPr>
      </w:pPr>
    </w:p>
    <w:p w14:paraId="29F2C6BD" w14:textId="61BEF6D5" w:rsidR="00866D05" w:rsidRDefault="00866D05">
      <w:pPr>
        <w:rPr>
          <w:rFonts w:ascii="Calibri" w:eastAsia="Calibri" w:hAnsi="Calibri" w:cs="Calibri"/>
        </w:rPr>
      </w:pPr>
    </w:p>
    <w:p w14:paraId="1CFEC6AA" w14:textId="4E9635A8" w:rsidR="00866D05" w:rsidRDefault="00866D05" w:rsidP="00866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Wiseman recommended approval of Stacie </w:t>
      </w:r>
      <w:proofErr w:type="spellStart"/>
      <w:r>
        <w:rPr>
          <w:rFonts w:ascii="Calibri" w:eastAsia="Calibri" w:hAnsi="Calibri" w:cs="Calibri"/>
        </w:rPr>
        <w:t>Beaman’s</w:t>
      </w:r>
      <w:proofErr w:type="spellEnd"/>
      <w:r>
        <w:rPr>
          <w:rFonts w:ascii="Calibri" w:eastAsia="Calibri" w:hAnsi="Calibri" w:cs="Calibri"/>
        </w:rPr>
        <w:t xml:space="preserve"> Dollar General grant application for her classroom. Overfelt motioned to approve as recommended, Young seconded. Motion carried.</w:t>
      </w:r>
    </w:p>
    <w:p w14:paraId="76102FBA" w14:textId="463C93CC" w:rsidR="00866D05" w:rsidRDefault="00866D05">
      <w:pPr>
        <w:rPr>
          <w:rFonts w:ascii="Calibri" w:eastAsia="Calibri" w:hAnsi="Calibri" w:cs="Calibri"/>
        </w:rPr>
      </w:pPr>
    </w:p>
    <w:p w14:paraId="38A7C936" w14:textId="5D45198C" w:rsidR="009366FA" w:rsidRDefault="009366FA" w:rsidP="009366FA">
      <w:pPr>
        <w:rPr>
          <w:rFonts w:ascii="Calibri" w:eastAsia="Calibri" w:hAnsi="Calibri" w:cs="Calibri"/>
        </w:rPr>
      </w:pPr>
    </w:p>
    <w:p w14:paraId="0000002B" w14:textId="6DFDEC18" w:rsidR="00EF0A80" w:rsidRPr="00B44CB6" w:rsidRDefault="00530D92">
      <w:pPr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  <w:r w:rsidRPr="00B44CB6">
        <w:rPr>
          <w:rFonts w:ascii="Calibri" w:eastAsia="Calibri" w:hAnsi="Calibri" w:cs="Calibri"/>
          <w:b/>
        </w:rPr>
        <w:t xml:space="preserve">ADJOURN TO CLOSED SESSION </w:t>
      </w:r>
    </w:p>
    <w:p w14:paraId="0000002C" w14:textId="5F24EB1E" w:rsidR="00EF0A80" w:rsidRPr="00B44CB6" w:rsidRDefault="00866D05">
      <w:pPr>
        <w:ind w:hanging="2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>Wies</w:t>
      </w:r>
      <w:r w:rsidR="00530D92" w:rsidRPr="00B44CB6">
        <w:rPr>
          <w:rFonts w:ascii="Calibri" w:eastAsia="Cambria" w:hAnsi="Calibri" w:cs="Calibri"/>
        </w:rPr>
        <w:t xml:space="preserve"> motioned, </w:t>
      </w:r>
      <w:r>
        <w:rPr>
          <w:rFonts w:ascii="Calibri" w:eastAsia="Cambria" w:hAnsi="Calibri" w:cs="Calibri"/>
        </w:rPr>
        <w:t>Stroupe</w:t>
      </w:r>
      <w:r w:rsidR="00530D92" w:rsidRPr="00B44CB6">
        <w:rPr>
          <w:rFonts w:ascii="Calibri" w:eastAsia="Cambria" w:hAnsi="Calibri" w:cs="Calibri"/>
        </w:rPr>
        <w:t xml:space="preserve"> seconded, to go into closed session according to Section 610.021 (3</w:t>
      </w:r>
      <w:r w:rsidR="00436BD3" w:rsidRPr="00B44CB6">
        <w:rPr>
          <w:rFonts w:ascii="Calibri" w:eastAsia="Cambria" w:hAnsi="Calibri" w:cs="Calibri"/>
        </w:rPr>
        <w:t>)</w:t>
      </w:r>
      <w:r>
        <w:rPr>
          <w:rFonts w:ascii="Calibri" w:eastAsia="Cambria" w:hAnsi="Calibri" w:cs="Calibri"/>
        </w:rPr>
        <w:t>&amp;</w:t>
      </w:r>
      <w:r w:rsidR="00436BD3" w:rsidRPr="00B44CB6">
        <w:rPr>
          <w:rFonts w:ascii="Calibri" w:eastAsia="Cambria" w:hAnsi="Calibri" w:cs="Calibri"/>
        </w:rPr>
        <w:t xml:space="preserve"> (</w:t>
      </w:r>
      <w:r w:rsidR="00B44CB6" w:rsidRPr="00B44CB6">
        <w:rPr>
          <w:rFonts w:ascii="Calibri" w:eastAsia="Cambria" w:hAnsi="Calibri" w:cs="Calibri"/>
        </w:rPr>
        <w:t>13</w:t>
      </w:r>
      <w:r w:rsidR="00436BD3" w:rsidRPr="00B44CB6">
        <w:rPr>
          <w:rFonts w:ascii="Calibri" w:eastAsia="Cambria" w:hAnsi="Calibri" w:cs="Calibri"/>
        </w:rPr>
        <w:t>)</w:t>
      </w:r>
      <w:r w:rsidR="00436BD3">
        <w:rPr>
          <w:rFonts w:ascii="Calibri" w:eastAsia="Cambria" w:hAnsi="Calibri" w:cs="Calibri"/>
        </w:rPr>
        <w:t xml:space="preserve"> </w:t>
      </w:r>
      <w:r w:rsidR="00530D92" w:rsidRPr="00B44CB6">
        <w:rPr>
          <w:rFonts w:ascii="Calibri" w:eastAsia="Cambria" w:hAnsi="Calibri" w:cs="Calibri"/>
        </w:rPr>
        <w:t>of the Revised Statu</w:t>
      </w:r>
      <w:r w:rsidR="005E1B06">
        <w:rPr>
          <w:rFonts w:ascii="Calibri" w:eastAsia="Cambria" w:hAnsi="Calibri" w:cs="Calibri"/>
        </w:rPr>
        <w:t>t</w:t>
      </w:r>
      <w:bookmarkStart w:id="3" w:name="_GoBack"/>
      <w:bookmarkEnd w:id="3"/>
      <w:r w:rsidR="00530D92" w:rsidRPr="00B44CB6">
        <w:rPr>
          <w:rFonts w:ascii="Calibri" w:eastAsia="Cambria" w:hAnsi="Calibri" w:cs="Calibri"/>
        </w:rPr>
        <w:t>es of Missouri for the purpose of</w:t>
      </w:r>
      <w:r w:rsidR="001F6514" w:rsidRPr="00B44CB6">
        <w:rPr>
          <w:rFonts w:ascii="Calibri" w:eastAsia="Cambria" w:hAnsi="Calibri" w:cs="Calibri"/>
        </w:rPr>
        <w:t xml:space="preserve"> </w:t>
      </w:r>
      <w:r w:rsidR="00530D92" w:rsidRPr="00B44CB6">
        <w:rPr>
          <w:rFonts w:ascii="Calibri" w:eastAsia="Cambria" w:hAnsi="Calibri" w:cs="Calibri"/>
        </w:rPr>
        <w:t xml:space="preserve">hiring, firing, discipline, or promoting of personnel for the Fayette R-III School District. Voice vote:  </w:t>
      </w:r>
      <w:r w:rsidR="00B44CB6" w:rsidRPr="00B44CB6">
        <w:rPr>
          <w:rFonts w:ascii="Calibri" w:eastAsia="Cambria" w:hAnsi="Calibri" w:cs="Calibri"/>
        </w:rPr>
        <w:t xml:space="preserve">Overfelt yes, </w:t>
      </w:r>
      <w:r w:rsidR="00D54DDB">
        <w:rPr>
          <w:rFonts w:ascii="Calibri" w:eastAsia="Cambria" w:hAnsi="Calibri" w:cs="Calibri"/>
        </w:rPr>
        <w:t xml:space="preserve">Stroupe yes, </w:t>
      </w:r>
      <w:r w:rsidR="002F4144">
        <w:rPr>
          <w:rFonts w:ascii="Calibri" w:eastAsia="Cambria" w:hAnsi="Calibri" w:cs="Calibri"/>
        </w:rPr>
        <w:t xml:space="preserve">Young yes, </w:t>
      </w:r>
      <w:r w:rsidR="00530D92" w:rsidRPr="00B44CB6">
        <w:rPr>
          <w:rFonts w:ascii="Calibri" w:eastAsia="Cambria" w:hAnsi="Calibri" w:cs="Calibri"/>
        </w:rPr>
        <w:t>Hudson yes, V</w:t>
      </w:r>
      <w:r w:rsidR="00B44CB6" w:rsidRPr="00B44CB6">
        <w:rPr>
          <w:rFonts w:ascii="Calibri" w:eastAsia="Cambria" w:hAnsi="Calibri" w:cs="Calibri"/>
        </w:rPr>
        <w:t>andelicht yes, Wies yes, and Bentley yes</w:t>
      </w:r>
      <w:r w:rsidR="00530D92" w:rsidRPr="00B44CB6">
        <w:rPr>
          <w:rFonts w:ascii="Calibri" w:eastAsia="Cambria" w:hAnsi="Calibri" w:cs="Calibri"/>
        </w:rPr>
        <w:t xml:space="preserve">.  Motion carried.  Meeting adjourned to closed session at </w:t>
      </w:r>
      <w:r w:rsidR="00AA578D">
        <w:rPr>
          <w:rFonts w:ascii="Calibri" w:eastAsia="Cambria" w:hAnsi="Calibri" w:cs="Calibri"/>
        </w:rPr>
        <w:t>7:16</w:t>
      </w:r>
      <w:r w:rsidR="00530D92" w:rsidRPr="00B44CB6">
        <w:rPr>
          <w:rFonts w:ascii="Calibri" w:eastAsia="Cambria" w:hAnsi="Calibri" w:cs="Calibri"/>
        </w:rPr>
        <w:t xml:space="preserve"> p.m.</w:t>
      </w:r>
    </w:p>
    <w:p w14:paraId="571BF6D5" w14:textId="7AC9E322" w:rsidR="00AF64A5" w:rsidRDefault="00AF64A5">
      <w:pPr>
        <w:rPr>
          <w:rFonts w:ascii="Calibri" w:eastAsia="Calibri" w:hAnsi="Calibri" w:cs="Calibri"/>
          <w:b/>
        </w:rPr>
      </w:pPr>
    </w:p>
    <w:p w14:paraId="0000002E" w14:textId="423DC784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 xml:space="preserve">MOTION TO ADJOURN </w:t>
      </w:r>
    </w:p>
    <w:p w14:paraId="0000002F" w14:textId="071EA6AF" w:rsidR="00EF0A80" w:rsidRPr="00B44CB6" w:rsidRDefault="00D54DDB">
      <w:pPr>
        <w:ind w:hanging="2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Stroupe</w:t>
      </w:r>
      <w:r w:rsidR="00530D92" w:rsidRPr="00B44CB6">
        <w:rPr>
          <w:rFonts w:ascii="Calibri" w:eastAsia="Cambria" w:hAnsi="Calibri" w:cs="Calibri"/>
        </w:rPr>
        <w:t xml:space="preserve"> motioned, </w:t>
      </w:r>
      <w:r w:rsidR="00AA578D">
        <w:rPr>
          <w:rFonts w:ascii="Calibri" w:eastAsia="Cambria" w:hAnsi="Calibri" w:cs="Calibri"/>
        </w:rPr>
        <w:t>Overfelt</w:t>
      </w:r>
      <w:r w:rsidR="00530D92" w:rsidRPr="00B44CB6">
        <w:rPr>
          <w:rFonts w:ascii="Calibri" w:eastAsia="Cambria" w:hAnsi="Calibri" w:cs="Calibri"/>
        </w:rPr>
        <w:t xml:space="preserve"> seconded, to adjourn at </w:t>
      </w:r>
      <w:r w:rsidR="003D0B37">
        <w:rPr>
          <w:rFonts w:ascii="Calibri" w:eastAsia="Cambria" w:hAnsi="Calibri" w:cs="Calibri"/>
        </w:rPr>
        <w:t>8:</w:t>
      </w:r>
      <w:r w:rsidR="00AA578D">
        <w:rPr>
          <w:rFonts w:ascii="Calibri" w:eastAsia="Cambria" w:hAnsi="Calibri" w:cs="Calibri"/>
        </w:rPr>
        <w:t>10</w:t>
      </w:r>
      <w:r w:rsidR="00530D92" w:rsidRPr="00B44CB6">
        <w:rPr>
          <w:rFonts w:ascii="Calibri" w:eastAsia="Cambria" w:hAnsi="Calibri" w:cs="Calibri"/>
        </w:rPr>
        <w:t xml:space="preserve"> p.m.  </w:t>
      </w:r>
      <w:proofErr w:type="gramStart"/>
      <w:r w:rsidR="00530D92" w:rsidRPr="00B44CB6">
        <w:rPr>
          <w:rFonts w:ascii="Calibri" w:eastAsia="Cambria" w:hAnsi="Calibri" w:cs="Calibri"/>
        </w:rPr>
        <w:t xml:space="preserve">Voice vote: </w:t>
      </w:r>
      <w:r w:rsidRPr="00B44CB6">
        <w:rPr>
          <w:rFonts w:ascii="Calibri" w:eastAsia="Cambria" w:hAnsi="Calibri" w:cs="Calibri"/>
        </w:rPr>
        <w:t xml:space="preserve">Overfelt yes, </w:t>
      </w:r>
      <w:r>
        <w:rPr>
          <w:rFonts w:ascii="Calibri" w:eastAsia="Cambria" w:hAnsi="Calibri" w:cs="Calibri"/>
        </w:rPr>
        <w:t xml:space="preserve">Stroupe yes, </w:t>
      </w:r>
      <w:r w:rsidR="00AA578D" w:rsidRPr="00B44CB6">
        <w:rPr>
          <w:rFonts w:ascii="Calibri" w:eastAsia="Cambria" w:hAnsi="Calibri" w:cs="Calibri"/>
        </w:rPr>
        <w:t>Young yes</w:t>
      </w:r>
      <w:r w:rsidR="00AA578D">
        <w:rPr>
          <w:rFonts w:ascii="Calibri" w:eastAsia="Cambria" w:hAnsi="Calibri" w:cs="Calibri"/>
        </w:rPr>
        <w:t xml:space="preserve">, </w:t>
      </w:r>
      <w:r w:rsidRPr="00B44CB6">
        <w:rPr>
          <w:rFonts w:ascii="Calibri" w:eastAsia="Cambria" w:hAnsi="Calibri" w:cs="Calibri"/>
        </w:rPr>
        <w:t>Hudson yes, Vandelicht yes, Wies yes, and Bentley yes.</w:t>
      </w:r>
      <w:proofErr w:type="gramEnd"/>
      <w:r w:rsidRPr="00B44CB6">
        <w:rPr>
          <w:rFonts w:ascii="Calibri" w:eastAsia="Cambria" w:hAnsi="Calibri" w:cs="Calibri"/>
        </w:rPr>
        <w:t xml:space="preserve">  Motion carried.  </w:t>
      </w:r>
    </w:p>
    <w:p w14:paraId="00000030" w14:textId="3DED40BF" w:rsidR="00EF0A80" w:rsidRDefault="00EF0A80">
      <w:pPr>
        <w:ind w:hanging="2"/>
        <w:rPr>
          <w:rFonts w:ascii="Calibri" w:eastAsia="Cambria" w:hAnsi="Calibri" w:cs="Calibri"/>
        </w:rPr>
      </w:pPr>
    </w:p>
    <w:p w14:paraId="51D9A991" w14:textId="77777777" w:rsidR="00AA578D" w:rsidRPr="00B44CB6" w:rsidRDefault="00AA578D">
      <w:pPr>
        <w:ind w:hanging="2"/>
        <w:rPr>
          <w:rFonts w:ascii="Calibri" w:eastAsia="Cambria" w:hAnsi="Calibri" w:cs="Calibri"/>
        </w:rPr>
      </w:pPr>
    </w:p>
    <w:p w14:paraId="00000033" w14:textId="31EEE867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</w:rPr>
        <w:t>_____________________________</w:t>
      </w:r>
      <w:r w:rsidRPr="00B44CB6">
        <w:rPr>
          <w:rFonts w:ascii="Calibri" w:eastAsia="Calibri" w:hAnsi="Calibri" w:cs="Calibri"/>
        </w:rPr>
        <w:tab/>
      </w:r>
      <w:r w:rsidRPr="00B44CB6">
        <w:rPr>
          <w:rFonts w:ascii="Calibri" w:eastAsia="Calibri" w:hAnsi="Calibri" w:cs="Calibri"/>
        </w:rPr>
        <w:tab/>
        <w:t xml:space="preserve">____________________________  </w:t>
      </w:r>
    </w:p>
    <w:p w14:paraId="00000034" w14:textId="77777777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 xml:space="preserve"> PRESIDENT</w:t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  <w:t>SECRETARY</w:t>
      </w:r>
    </w:p>
    <w:p w14:paraId="00000035" w14:textId="77777777" w:rsidR="00EF0A80" w:rsidRDefault="00EF0A80">
      <w:pPr>
        <w:rPr>
          <w:rFonts w:ascii="Calibri" w:eastAsia="Calibri" w:hAnsi="Calibri" w:cs="Calibri"/>
        </w:rPr>
      </w:pPr>
    </w:p>
    <w:sectPr w:rsidR="00EF0A80" w:rsidSect="00EF3AA9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0"/>
    <w:rsid w:val="000032FC"/>
    <w:rsid w:val="00090503"/>
    <w:rsid w:val="00092C57"/>
    <w:rsid w:val="000A11E6"/>
    <w:rsid w:val="000A6192"/>
    <w:rsid w:val="000C0BBF"/>
    <w:rsid w:val="000D135A"/>
    <w:rsid w:val="001621AB"/>
    <w:rsid w:val="00191701"/>
    <w:rsid w:val="00197552"/>
    <w:rsid w:val="001C2F06"/>
    <w:rsid w:val="001F6514"/>
    <w:rsid w:val="002026F4"/>
    <w:rsid w:val="00237FC5"/>
    <w:rsid w:val="002444E8"/>
    <w:rsid w:val="002E78DC"/>
    <w:rsid w:val="002F4144"/>
    <w:rsid w:val="00305BD5"/>
    <w:rsid w:val="0031255C"/>
    <w:rsid w:val="00320438"/>
    <w:rsid w:val="00363F91"/>
    <w:rsid w:val="00380352"/>
    <w:rsid w:val="003D0B37"/>
    <w:rsid w:val="003E2F0E"/>
    <w:rsid w:val="00436BD3"/>
    <w:rsid w:val="00442FE5"/>
    <w:rsid w:val="004575F9"/>
    <w:rsid w:val="004738DF"/>
    <w:rsid w:val="004F4FD1"/>
    <w:rsid w:val="00530D92"/>
    <w:rsid w:val="00547CEA"/>
    <w:rsid w:val="005607F0"/>
    <w:rsid w:val="005754E4"/>
    <w:rsid w:val="005E1B06"/>
    <w:rsid w:val="005F6BF0"/>
    <w:rsid w:val="00655500"/>
    <w:rsid w:val="00666331"/>
    <w:rsid w:val="00680F9B"/>
    <w:rsid w:val="006B6120"/>
    <w:rsid w:val="006D5D21"/>
    <w:rsid w:val="007549C9"/>
    <w:rsid w:val="00757421"/>
    <w:rsid w:val="00757C50"/>
    <w:rsid w:val="0076690C"/>
    <w:rsid w:val="00773C11"/>
    <w:rsid w:val="007815A2"/>
    <w:rsid w:val="00794230"/>
    <w:rsid w:val="007C586A"/>
    <w:rsid w:val="007C75FA"/>
    <w:rsid w:val="008420FF"/>
    <w:rsid w:val="00866D05"/>
    <w:rsid w:val="009366FA"/>
    <w:rsid w:val="00985111"/>
    <w:rsid w:val="00987DC5"/>
    <w:rsid w:val="0099600E"/>
    <w:rsid w:val="00A111F6"/>
    <w:rsid w:val="00A72042"/>
    <w:rsid w:val="00AA578D"/>
    <w:rsid w:val="00AE2D73"/>
    <w:rsid w:val="00AF64A5"/>
    <w:rsid w:val="00B263E7"/>
    <w:rsid w:val="00B27EC4"/>
    <w:rsid w:val="00B44CB6"/>
    <w:rsid w:val="00B46E25"/>
    <w:rsid w:val="00B6657F"/>
    <w:rsid w:val="00BB37ED"/>
    <w:rsid w:val="00BB6877"/>
    <w:rsid w:val="00CD3CC1"/>
    <w:rsid w:val="00CE2DC6"/>
    <w:rsid w:val="00CF6966"/>
    <w:rsid w:val="00D16A6B"/>
    <w:rsid w:val="00D54DDB"/>
    <w:rsid w:val="00D757CE"/>
    <w:rsid w:val="00D758CF"/>
    <w:rsid w:val="00DB176C"/>
    <w:rsid w:val="00E423C4"/>
    <w:rsid w:val="00E444E3"/>
    <w:rsid w:val="00E701CE"/>
    <w:rsid w:val="00E86733"/>
    <w:rsid w:val="00EC17E5"/>
    <w:rsid w:val="00EC2AEB"/>
    <w:rsid w:val="00EC6F06"/>
    <w:rsid w:val="00EF0A80"/>
    <w:rsid w:val="00EF3AA9"/>
    <w:rsid w:val="00F22D6E"/>
    <w:rsid w:val="00F36F0A"/>
    <w:rsid w:val="00FC45F2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199D"/>
  <w15:docId w15:val="{E874CBF1-AA78-42EA-9394-0A18CE3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7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191701"/>
  </w:style>
  <w:style w:type="table" w:styleId="TableGrid">
    <w:name w:val="Table Grid"/>
    <w:basedOn w:val="TableNormal"/>
    <w:uiPriority w:val="39"/>
    <w:rsid w:val="002026F4"/>
    <w:rPr>
      <w:rFonts w:eastAsiaTheme="min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09vnTPQ1FRcxo7IKLfCMfWTbHw==">AMUW2mWlwaDUZ91P/RV1N8H7it4IcSFwZb/dCDdER2T2mNHMsDHaLosRNh/JriMttLNr5kbgpdrVUdFWfiaB4hb+FNFgqnxCYM2ywBFmeqaiP0S88We22vwg3gve42RFB655QtPrcMn5EV9eGmjmXVjWUyj/1UNQ4g==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Elliott</dc:creator>
  <cp:lastModifiedBy>Trish Elliott</cp:lastModifiedBy>
  <cp:revision>6</cp:revision>
  <cp:lastPrinted>2021-03-23T19:33:00Z</cp:lastPrinted>
  <dcterms:created xsi:type="dcterms:W3CDTF">2021-04-21T15:28:00Z</dcterms:created>
  <dcterms:modified xsi:type="dcterms:W3CDTF">2021-04-22T13:22:00Z</dcterms:modified>
</cp:coreProperties>
</file>