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90" w:rsidRPr="003E28DC" w:rsidRDefault="00960F90" w:rsidP="00960F90">
      <w:pPr>
        <w:rPr>
          <w:rFonts w:ascii="Calibri" w:hAnsi="Calibri"/>
          <w:b/>
          <w:szCs w:val="24"/>
        </w:rPr>
      </w:pPr>
      <w:r w:rsidRPr="003E28DC">
        <w:rPr>
          <w:rFonts w:ascii="Calibri" w:hAnsi="Calibri"/>
          <w:b/>
          <w:szCs w:val="24"/>
        </w:rPr>
        <w:t>Minutes of the Board of Education of the FAYETTE R-III School District</w:t>
      </w:r>
    </w:p>
    <w:p w:rsidR="00960F90" w:rsidRPr="003E28DC" w:rsidRDefault="00852321" w:rsidP="00960F90">
      <w:pPr>
        <w:pStyle w:val="NoSpacing"/>
        <w:rPr>
          <w:b/>
          <w:sz w:val="24"/>
          <w:szCs w:val="24"/>
        </w:rPr>
      </w:pPr>
      <w:r w:rsidRPr="003E28DC">
        <w:rPr>
          <w:b/>
          <w:sz w:val="24"/>
          <w:szCs w:val="24"/>
        </w:rPr>
        <w:t>May 22</w:t>
      </w:r>
      <w:r w:rsidR="00EC308F" w:rsidRPr="003E28DC">
        <w:rPr>
          <w:b/>
          <w:sz w:val="24"/>
          <w:szCs w:val="24"/>
        </w:rPr>
        <w:t>, 201</w:t>
      </w:r>
      <w:r w:rsidRPr="003E28DC">
        <w:rPr>
          <w:b/>
          <w:sz w:val="24"/>
          <w:szCs w:val="24"/>
        </w:rPr>
        <w:t>9</w:t>
      </w:r>
      <w:r w:rsidR="00EC308F" w:rsidRPr="003E28DC">
        <w:rPr>
          <w:b/>
          <w:sz w:val="24"/>
          <w:szCs w:val="24"/>
        </w:rPr>
        <w:t xml:space="preserve">- </w:t>
      </w:r>
      <w:r w:rsidRPr="003E28DC">
        <w:rPr>
          <w:b/>
          <w:sz w:val="24"/>
          <w:szCs w:val="24"/>
        </w:rPr>
        <w:t>7</w:t>
      </w:r>
      <w:r w:rsidR="00EC308F" w:rsidRPr="003E28DC">
        <w:rPr>
          <w:b/>
          <w:sz w:val="24"/>
          <w:szCs w:val="24"/>
        </w:rPr>
        <w:t>:30</w:t>
      </w:r>
      <w:r w:rsidR="00960F90" w:rsidRPr="003E28DC">
        <w:rPr>
          <w:b/>
          <w:sz w:val="24"/>
          <w:szCs w:val="24"/>
        </w:rPr>
        <w:t xml:space="preserve"> </w:t>
      </w:r>
      <w:r w:rsidRPr="003E28DC">
        <w:rPr>
          <w:b/>
          <w:sz w:val="24"/>
          <w:szCs w:val="24"/>
        </w:rPr>
        <w:t>a</w:t>
      </w:r>
      <w:r w:rsidR="00960F90" w:rsidRPr="003E28DC">
        <w:rPr>
          <w:b/>
          <w:sz w:val="24"/>
          <w:szCs w:val="24"/>
        </w:rPr>
        <w:t>.m.</w:t>
      </w:r>
    </w:p>
    <w:p w:rsidR="00960F90" w:rsidRPr="003E28DC" w:rsidRDefault="00960F90" w:rsidP="00960F90">
      <w:pPr>
        <w:pStyle w:val="NoSpacing"/>
        <w:rPr>
          <w:b/>
          <w:sz w:val="24"/>
          <w:szCs w:val="24"/>
        </w:rPr>
      </w:pPr>
      <w:r w:rsidRPr="003E28DC">
        <w:rPr>
          <w:b/>
          <w:sz w:val="24"/>
          <w:szCs w:val="24"/>
        </w:rPr>
        <w:t xml:space="preserve">Special Session </w:t>
      </w:r>
      <w:r w:rsidR="00852321" w:rsidRPr="003E28DC">
        <w:rPr>
          <w:b/>
          <w:sz w:val="24"/>
          <w:szCs w:val="24"/>
        </w:rPr>
        <w:t>(</w:t>
      </w:r>
      <w:r w:rsidR="00EC308F" w:rsidRPr="003E28DC">
        <w:rPr>
          <w:b/>
          <w:sz w:val="24"/>
          <w:szCs w:val="24"/>
        </w:rPr>
        <w:t>Open</w:t>
      </w:r>
      <w:r w:rsidR="00852321" w:rsidRPr="003E28DC">
        <w:rPr>
          <w:b/>
          <w:sz w:val="24"/>
          <w:szCs w:val="24"/>
        </w:rPr>
        <w:t>/Closed</w:t>
      </w:r>
      <w:r w:rsidR="00EC308F" w:rsidRPr="003E28DC">
        <w:rPr>
          <w:b/>
          <w:sz w:val="24"/>
          <w:szCs w:val="24"/>
        </w:rPr>
        <w:t xml:space="preserve">) </w:t>
      </w:r>
      <w:r w:rsidRPr="003E28DC">
        <w:rPr>
          <w:b/>
          <w:sz w:val="24"/>
          <w:szCs w:val="24"/>
        </w:rPr>
        <w:t>Board Meeting</w:t>
      </w:r>
    </w:p>
    <w:p w:rsidR="00960F90" w:rsidRPr="003E28DC" w:rsidRDefault="00EC308F" w:rsidP="00960F90">
      <w:pPr>
        <w:pStyle w:val="NoSpacing"/>
        <w:rPr>
          <w:b/>
          <w:sz w:val="24"/>
          <w:szCs w:val="24"/>
        </w:rPr>
      </w:pPr>
      <w:r w:rsidRPr="003E28DC">
        <w:rPr>
          <w:b/>
          <w:sz w:val="24"/>
          <w:szCs w:val="24"/>
        </w:rPr>
        <w:t>Central Office Conference Room</w:t>
      </w:r>
    </w:p>
    <w:p w:rsidR="00960F90" w:rsidRPr="003E28DC" w:rsidRDefault="00960F90" w:rsidP="00960F90">
      <w:pPr>
        <w:pStyle w:val="NoSpacing"/>
        <w:rPr>
          <w:b/>
          <w:sz w:val="24"/>
          <w:szCs w:val="24"/>
        </w:rPr>
      </w:pPr>
    </w:p>
    <w:p w:rsidR="00960F90" w:rsidRPr="003E28DC" w:rsidRDefault="00960F90" w:rsidP="00960F90">
      <w:pPr>
        <w:pStyle w:val="NoSpacing"/>
        <w:rPr>
          <w:sz w:val="24"/>
          <w:szCs w:val="24"/>
        </w:rPr>
      </w:pPr>
      <w:r w:rsidRPr="003E28DC">
        <w:rPr>
          <w:sz w:val="24"/>
          <w:szCs w:val="24"/>
        </w:rPr>
        <w:t xml:space="preserve">Board Members Present: </w:t>
      </w:r>
      <w:r w:rsidR="00077462" w:rsidRPr="003E28DC">
        <w:rPr>
          <w:sz w:val="24"/>
          <w:szCs w:val="24"/>
        </w:rPr>
        <w:t xml:space="preserve">Gose, Anderson, </w:t>
      </w:r>
      <w:r w:rsidR="00EC308F" w:rsidRPr="003E28DC">
        <w:rPr>
          <w:sz w:val="24"/>
          <w:szCs w:val="24"/>
        </w:rPr>
        <w:t>Hudson, Stroupe</w:t>
      </w:r>
      <w:r w:rsidR="00852321" w:rsidRPr="003E28DC">
        <w:rPr>
          <w:sz w:val="24"/>
          <w:szCs w:val="24"/>
        </w:rPr>
        <w:t>, Vandelicht, Overfelt</w:t>
      </w:r>
    </w:p>
    <w:p w:rsidR="00852321" w:rsidRPr="003E28DC" w:rsidRDefault="00852321" w:rsidP="00960F90">
      <w:pPr>
        <w:pStyle w:val="NoSpacing"/>
        <w:rPr>
          <w:sz w:val="24"/>
          <w:szCs w:val="24"/>
        </w:rPr>
      </w:pPr>
      <w:r w:rsidRPr="003E28DC">
        <w:rPr>
          <w:sz w:val="24"/>
          <w:szCs w:val="24"/>
        </w:rPr>
        <w:t>Board Member Absent: Young</w:t>
      </w:r>
    </w:p>
    <w:p w:rsidR="00960F90" w:rsidRPr="003E28DC" w:rsidRDefault="00960F90" w:rsidP="00960F90">
      <w:pPr>
        <w:pStyle w:val="NoSpacing"/>
        <w:rPr>
          <w:sz w:val="24"/>
          <w:szCs w:val="24"/>
        </w:rPr>
      </w:pPr>
      <w:r w:rsidRPr="003E28DC">
        <w:rPr>
          <w:sz w:val="24"/>
          <w:szCs w:val="24"/>
        </w:rPr>
        <w:t>Also Present: Superintende</w:t>
      </w:r>
      <w:r w:rsidR="00622F64" w:rsidRPr="003E28DC">
        <w:rPr>
          <w:sz w:val="24"/>
          <w:szCs w:val="24"/>
        </w:rPr>
        <w:t>nt</w:t>
      </w:r>
      <w:r w:rsidR="00EC308F" w:rsidRPr="003E28DC">
        <w:rPr>
          <w:sz w:val="24"/>
          <w:szCs w:val="24"/>
        </w:rPr>
        <w:t>-</w:t>
      </w:r>
      <w:r w:rsidR="00077462" w:rsidRPr="003E28DC">
        <w:rPr>
          <w:sz w:val="24"/>
          <w:szCs w:val="24"/>
        </w:rPr>
        <w:t xml:space="preserve"> Tamara</w:t>
      </w:r>
      <w:r w:rsidR="00622F64" w:rsidRPr="003E28DC">
        <w:rPr>
          <w:sz w:val="24"/>
          <w:szCs w:val="24"/>
        </w:rPr>
        <w:t xml:space="preserve"> Kimball</w:t>
      </w:r>
      <w:r w:rsidR="00EC308F" w:rsidRPr="003E28DC">
        <w:rPr>
          <w:sz w:val="24"/>
          <w:szCs w:val="24"/>
        </w:rPr>
        <w:t>, Secretary-</w:t>
      </w:r>
      <w:r w:rsidR="00077462" w:rsidRPr="003E28DC">
        <w:rPr>
          <w:sz w:val="24"/>
          <w:szCs w:val="24"/>
        </w:rPr>
        <w:t xml:space="preserve"> Trish Elliott</w:t>
      </w:r>
    </w:p>
    <w:p w:rsidR="00852321" w:rsidRPr="003E28DC" w:rsidRDefault="00852321" w:rsidP="00960F90">
      <w:pPr>
        <w:pStyle w:val="NoSpacing"/>
        <w:rPr>
          <w:sz w:val="24"/>
          <w:szCs w:val="24"/>
        </w:rPr>
      </w:pPr>
      <w:r w:rsidRPr="003E28DC">
        <w:rPr>
          <w:sz w:val="24"/>
          <w:szCs w:val="24"/>
        </w:rPr>
        <w:tab/>
        <w:t xml:space="preserve">            Administrators: Jill Wiseman and Brent Doolin</w:t>
      </w:r>
    </w:p>
    <w:p w:rsidR="00960F90" w:rsidRPr="003E28DC" w:rsidRDefault="00960F90" w:rsidP="00960F90">
      <w:pPr>
        <w:pStyle w:val="NoSpacing"/>
        <w:rPr>
          <w:sz w:val="24"/>
          <w:szCs w:val="24"/>
        </w:rPr>
      </w:pPr>
    </w:p>
    <w:p w:rsidR="00960F90" w:rsidRPr="003E28DC" w:rsidRDefault="00960F90" w:rsidP="00960F90">
      <w:pPr>
        <w:pStyle w:val="NoSpacing"/>
        <w:rPr>
          <w:sz w:val="24"/>
          <w:szCs w:val="24"/>
        </w:rPr>
      </w:pPr>
      <w:r w:rsidRPr="003E28DC">
        <w:rPr>
          <w:sz w:val="24"/>
          <w:szCs w:val="24"/>
        </w:rPr>
        <w:t xml:space="preserve">President </w:t>
      </w:r>
      <w:r w:rsidR="00077462" w:rsidRPr="003E28DC">
        <w:rPr>
          <w:sz w:val="24"/>
          <w:szCs w:val="24"/>
        </w:rPr>
        <w:t>Gose</w:t>
      </w:r>
      <w:r w:rsidRPr="003E28DC">
        <w:rPr>
          <w:sz w:val="24"/>
          <w:szCs w:val="24"/>
        </w:rPr>
        <w:t xml:space="preserve"> called the</w:t>
      </w:r>
      <w:r w:rsidR="00622F64" w:rsidRPr="003E28DC">
        <w:rPr>
          <w:sz w:val="24"/>
          <w:szCs w:val="24"/>
        </w:rPr>
        <w:t xml:space="preserve"> </w:t>
      </w:r>
      <w:r w:rsidR="00852321" w:rsidRPr="003E28DC">
        <w:rPr>
          <w:sz w:val="24"/>
          <w:szCs w:val="24"/>
        </w:rPr>
        <w:t>meeting to order at 7</w:t>
      </w:r>
      <w:r w:rsidR="00EC308F" w:rsidRPr="003E28DC">
        <w:rPr>
          <w:sz w:val="24"/>
          <w:szCs w:val="24"/>
        </w:rPr>
        <w:t>:3</w:t>
      </w:r>
      <w:r w:rsidR="00852321" w:rsidRPr="003E28DC">
        <w:rPr>
          <w:sz w:val="24"/>
          <w:szCs w:val="24"/>
        </w:rPr>
        <w:t>0</w:t>
      </w:r>
      <w:r w:rsidRPr="003E28DC">
        <w:rPr>
          <w:sz w:val="24"/>
          <w:szCs w:val="24"/>
        </w:rPr>
        <w:t xml:space="preserve"> </w:t>
      </w:r>
      <w:r w:rsidR="00852321" w:rsidRPr="003E28DC">
        <w:rPr>
          <w:sz w:val="24"/>
          <w:szCs w:val="24"/>
        </w:rPr>
        <w:t>a</w:t>
      </w:r>
      <w:r w:rsidRPr="003E28DC">
        <w:rPr>
          <w:sz w:val="24"/>
          <w:szCs w:val="24"/>
        </w:rPr>
        <w:t>.m.</w:t>
      </w:r>
      <w:r w:rsidR="00852321" w:rsidRPr="003E28DC">
        <w:rPr>
          <w:sz w:val="24"/>
          <w:szCs w:val="24"/>
        </w:rPr>
        <w:t xml:space="preserve"> and read two thank you notes to the board.  One from Dr. Kimball and another from Deana Bartholomew. Dr. Kimball shared an updated food service participation comparison chart.</w:t>
      </w:r>
    </w:p>
    <w:p w:rsidR="00852321" w:rsidRPr="003E28DC" w:rsidRDefault="00852321" w:rsidP="00960F90">
      <w:pPr>
        <w:pStyle w:val="NoSpacing"/>
        <w:rPr>
          <w:sz w:val="24"/>
          <w:szCs w:val="24"/>
        </w:rPr>
      </w:pPr>
    </w:p>
    <w:p w:rsidR="00852321" w:rsidRPr="003E28DC" w:rsidRDefault="00852321" w:rsidP="00960F90">
      <w:pPr>
        <w:pStyle w:val="NoSpacing"/>
        <w:rPr>
          <w:sz w:val="24"/>
          <w:szCs w:val="24"/>
        </w:rPr>
      </w:pPr>
      <w:r w:rsidRPr="003E28DC">
        <w:rPr>
          <w:sz w:val="24"/>
          <w:szCs w:val="24"/>
        </w:rPr>
        <w:t>Three bids were received on the Daly Clark Privacy Wall Removal project. Septagon</w:t>
      </w:r>
      <w:r w:rsidR="00D35D4A" w:rsidRPr="003E28DC">
        <w:rPr>
          <w:sz w:val="24"/>
          <w:szCs w:val="24"/>
        </w:rPr>
        <w:t xml:space="preserve"> Construction</w:t>
      </w:r>
      <w:r w:rsidRPr="003E28DC">
        <w:rPr>
          <w:sz w:val="24"/>
          <w:szCs w:val="24"/>
        </w:rPr>
        <w:t xml:space="preserve"> of Columbia, Tri-Smith Construction of Carrollton and Alexander &amp; Associates of Fayette</w:t>
      </w:r>
      <w:r w:rsidR="00D35D4A" w:rsidRPr="003E28DC">
        <w:rPr>
          <w:sz w:val="24"/>
          <w:szCs w:val="24"/>
        </w:rPr>
        <w:t>. Superintendent Kimball recommended Alexander &amp; Associates be awarded the project with their bid of $22,520. Discussion on the project took place. This will not be a prevailing wage job. Anderson motioned to approve Alexander’s bid as recommended, Stroupe seconded. Motion passed 6-0.</w:t>
      </w:r>
    </w:p>
    <w:p w:rsidR="00D35D4A" w:rsidRPr="003E28DC" w:rsidRDefault="00D35D4A" w:rsidP="00960F90">
      <w:pPr>
        <w:pStyle w:val="NoSpacing"/>
        <w:rPr>
          <w:sz w:val="24"/>
          <w:szCs w:val="24"/>
        </w:rPr>
      </w:pPr>
    </w:p>
    <w:p w:rsidR="00852321" w:rsidRPr="003E28DC" w:rsidRDefault="00D35D4A" w:rsidP="00712D42">
      <w:pPr>
        <w:pStyle w:val="NoSpacing"/>
        <w:rPr>
          <w:sz w:val="24"/>
          <w:szCs w:val="24"/>
        </w:rPr>
      </w:pPr>
      <w:r w:rsidRPr="003E28DC">
        <w:rPr>
          <w:sz w:val="24"/>
          <w:szCs w:val="24"/>
        </w:rPr>
        <w:t xml:space="preserve">Superintendent Kimball shared a Bond Project detailed list of projects completed and still remaining using the April 2018 bond proceeds. Also provided was an update on the unsatisfactory issues with the Daly Clark floor tile project with Dave Griggs Flooring and information from the meeting with attorneys earlier </w:t>
      </w:r>
      <w:r w:rsidR="003E28DC" w:rsidRPr="003E28DC">
        <w:rPr>
          <w:sz w:val="24"/>
          <w:szCs w:val="24"/>
        </w:rPr>
        <w:t>this week on the project.</w:t>
      </w:r>
      <w:r w:rsidRPr="003E28DC">
        <w:rPr>
          <w:sz w:val="24"/>
          <w:szCs w:val="24"/>
        </w:rPr>
        <w:t xml:space="preserve"> </w:t>
      </w:r>
    </w:p>
    <w:p w:rsidR="00852321" w:rsidRPr="003E28DC" w:rsidRDefault="00852321" w:rsidP="00712D42">
      <w:pPr>
        <w:pStyle w:val="NoSpacing"/>
        <w:rPr>
          <w:sz w:val="24"/>
          <w:szCs w:val="24"/>
        </w:rPr>
      </w:pPr>
    </w:p>
    <w:p w:rsidR="00AC6161" w:rsidRPr="003E28DC" w:rsidRDefault="00D35D4A" w:rsidP="00712D42">
      <w:pPr>
        <w:pStyle w:val="NoSpacing"/>
        <w:rPr>
          <w:sz w:val="24"/>
          <w:szCs w:val="24"/>
        </w:rPr>
      </w:pPr>
      <w:r w:rsidRPr="003E28DC">
        <w:rPr>
          <w:b/>
          <w:sz w:val="24"/>
          <w:szCs w:val="24"/>
        </w:rPr>
        <w:t>Adjourn to Closed Session:</w:t>
      </w:r>
      <w:r w:rsidRPr="003E28DC">
        <w:rPr>
          <w:sz w:val="24"/>
          <w:szCs w:val="24"/>
        </w:rPr>
        <w:t xml:space="preserve"> Overfelt</w:t>
      </w:r>
      <w:r w:rsidR="00AC6161" w:rsidRPr="003E28DC">
        <w:rPr>
          <w:sz w:val="24"/>
          <w:szCs w:val="24"/>
        </w:rPr>
        <w:t xml:space="preserve"> motioned</w:t>
      </w:r>
      <w:r w:rsidR="00EC308F" w:rsidRPr="003E28DC">
        <w:rPr>
          <w:sz w:val="24"/>
          <w:szCs w:val="24"/>
        </w:rPr>
        <w:t xml:space="preserve">, </w:t>
      </w:r>
      <w:r w:rsidR="002F77C3" w:rsidRPr="003E28DC">
        <w:rPr>
          <w:sz w:val="24"/>
          <w:szCs w:val="24"/>
        </w:rPr>
        <w:t>Hudson</w:t>
      </w:r>
      <w:r w:rsidR="002B490C" w:rsidRPr="003E28DC">
        <w:rPr>
          <w:sz w:val="24"/>
          <w:szCs w:val="24"/>
        </w:rPr>
        <w:t xml:space="preserve"> seconded</w:t>
      </w:r>
      <w:r w:rsidR="00AC6161" w:rsidRPr="003E28DC">
        <w:rPr>
          <w:sz w:val="24"/>
          <w:szCs w:val="24"/>
        </w:rPr>
        <w:t xml:space="preserve"> to go in to closed session according to Section 610.021</w:t>
      </w:r>
      <w:r w:rsidR="002F77C3" w:rsidRPr="003E28DC">
        <w:rPr>
          <w:sz w:val="24"/>
          <w:szCs w:val="24"/>
        </w:rPr>
        <w:t xml:space="preserve"> (3)&amp;</w:t>
      </w:r>
      <w:r w:rsidR="00AC6161" w:rsidRPr="003E28DC">
        <w:rPr>
          <w:sz w:val="24"/>
          <w:szCs w:val="24"/>
        </w:rPr>
        <w:t xml:space="preserve"> (1</w:t>
      </w:r>
      <w:r w:rsidR="002F77C3" w:rsidRPr="003E28DC">
        <w:rPr>
          <w:sz w:val="24"/>
          <w:szCs w:val="24"/>
        </w:rPr>
        <w:t>3</w:t>
      </w:r>
      <w:r w:rsidR="00AC6161" w:rsidRPr="003E28DC">
        <w:rPr>
          <w:sz w:val="24"/>
          <w:szCs w:val="24"/>
        </w:rPr>
        <w:t>) of the Revised Statues of Missouri for the purpose of</w:t>
      </w:r>
      <w:r w:rsidR="002F77C3" w:rsidRPr="003E28DC">
        <w:rPr>
          <w:sz w:val="24"/>
          <w:szCs w:val="24"/>
        </w:rPr>
        <w:t xml:space="preserve"> hiring, firing, discipline, or promoting of personnel employed by the Fayette R-III School District.</w:t>
      </w:r>
      <w:r w:rsidR="002B490C" w:rsidRPr="003E28DC">
        <w:rPr>
          <w:sz w:val="24"/>
          <w:szCs w:val="24"/>
        </w:rPr>
        <w:t xml:space="preserve"> Voice vote was taken with the following vote: </w:t>
      </w:r>
      <w:r w:rsidR="002F77C3" w:rsidRPr="003E28DC">
        <w:rPr>
          <w:sz w:val="24"/>
          <w:szCs w:val="24"/>
        </w:rPr>
        <w:t xml:space="preserve">Anderson yes, Stroupe yes, Hudson, Gose yes, Overfelt yes, and Vandelicht yes. Motion passed </w:t>
      </w:r>
      <w:r w:rsidR="002F77C3" w:rsidRPr="003E28DC">
        <w:rPr>
          <w:sz w:val="24"/>
          <w:szCs w:val="24"/>
        </w:rPr>
        <w:t>6</w:t>
      </w:r>
      <w:r w:rsidR="002F77C3" w:rsidRPr="003E28DC">
        <w:rPr>
          <w:sz w:val="24"/>
          <w:szCs w:val="24"/>
        </w:rPr>
        <w:t xml:space="preserve">-0.  </w:t>
      </w:r>
      <w:r w:rsidR="002F77C3" w:rsidRPr="003E28DC">
        <w:rPr>
          <w:sz w:val="24"/>
          <w:szCs w:val="24"/>
        </w:rPr>
        <w:t>Closed session began at 7:5</w:t>
      </w:r>
      <w:r w:rsidR="00EC308F" w:rsidRPr="003E28DC">
        <w:rPr>
          <w:sz w:val="24"/>
          <w:szCs w:val="24"/>
        </w:rPr>
        <w:t>5</w:t>
      </w:r>
      <w:r w:rsidR="002F77C3" w:rsidRPr="003E28DC">
        <w:rPr>
          <w:sz w:val="24"/>
          <w:szCs w:val="24"/>
        </w:rPr>
        <w:t xml:space="preserve"> a</w:t>
      </w:r>
      <w:r w:rsidR="002B490C" w:rsidRPr="003E28DC">
        <w:rPr>
          <w:sz w:val="24"/>
          <w:szCs w:val="24"/>
        </w:rPr>
        <w:t>.m.</w:t>
      </w:r>
    </w:p>
    <w:p w:rsidR="00AC6161" w:rsidRPr="003E28DC" w:rsidRDefault="00AC6161" w:rsidP="00712D42">
      <w:pPr>
        <w:pStyle w:val="NoSpacing"/>
        <w:rPr>
          <w:sz w:val="24"/>
          <w:szCs w:val="24"/>
          <w:highlight w:val="yellow"/>
        </w:rPr>
      </w:pPr>
    </w:p>
    <w:p w:rsidR="002F77C3" w:rsidRPr="003E28DC" w:rsidRDefault="00F9121C" w:rsidP="002F77C3">
      <w:pPr>
        <w:rPr>
          <w:rFonts w:ascii="Calibri" w:hAnsi="Calibri"/>
          <w:szCs w:val="24"/>
        </w:rPr>
      </w:pPr>
      <w:r w:rsidRPr="003E28DC">
        <w:rPr>
          <w:rFonts w:ascii="Calibri" w:hAnsi="Calibri"/>
          <w:b/>
          <w:szCs w:val="24"/>
        </w:rPr>
        <w:t xml:space="preserve">Closed Session:  </w:t>
      </w:r>
      <w:r w:rsidR="002F77C3" w:rsidRPr="003E28DC">
        <w:rPr>
          <w:rFonts w:ascii="Calibri" w:hAnsi="Calibri"/>
          <w:szCs w:val="24"/>
        </w:rPr>
        <w:t>Superintendent Kimball recommended James Prestigiacomo for the CMS Language Arts position. Anderson motioned to approve as recommended, Stroupe</w:t>
      </w:r>
      <w:r w:rsidR="00460424" w:rsidRPr="003E28DC">
        <w:rPr>
          <w:rFonts w:ascii="Calibri" w:hAnsi="Calibri"/>
          <w:szCs w:val="24"/>
        </w:rPr>
        <w:t xml:space="preserve"> seconded. </w:t>
      </w:r>
      <w:r w:rsidR="00230736" w:rsidRPr="003E28DC">
        <w:rPr>
          <w:rFonts w:ascii="Calibri" w:hAnsi="Calibri"/>
          <w:szCs w:val="24"/>
        </w:rPr>
        <w:t xml:space="preserve">Voice vote was taken with the following vote: </w:t>
      </w:r>
      <w:r w:rsidR="002F77C3" w:rsidRPr="003E28DC">
        <w:rPr>
          <w:rFonts w:ascii="Calibri" w:hAnsi="Calibri"/>
          <w:szCs w:val="24"/>
        </w:rPr>
        <w:t xml:space="preserve">Anderson yes, Stroupe yes, Hudson, Gose yes, Overfelt yes, and Vandelicht yes. Motion passed </w:t>
      </w:r>
      <w:r w:rsidR="00FF5CF9" w:rsidRPr="003E28DC">
        <w:rPr>
          <w:rFonts w:ascii="Calibri" w:hAnsi="Calibri"/>
          <w:szCs w:val="24"/>
        </w:rPr>
        <w:t>6</w:t>
      </w:r>
      <w:r w:rsidR="002F77C3" w:rsidRPr="003E28DC">
        <w:rPr>
          <w:rFonts w:ascii="Calibri" w:hAnsi="Calibri"/>
          <w:szCs w:val="24"/>
        </w:rPr>
        <w:t xml:space="preserve">-0.  </w:t>
      </w:r>
    </w:p>
    <w:p w:rsidR="00497BB5" w:rsidRPr="003E28DC" w:rsidRDefault="00497BB5" w:rsidP="00712D42">
      <w:pPr>
        <w:pStyle w:val="NoSpacing"/>
        <w:rPr>
          <w:sz w:val="24"/>
          <w:szCs w:val="24"/>
        </w:rPr>
      </w:pPr>
    </w:p>
    <w:p w:rsidR="00497BB5" w:rsidRPr="003E28DC" w:rsidRDefault="00FF5CF9" w:rsidP="00712D42">
      <w:pPr>
        <w:pStyle w:val="NoSpacing"/>
        <w:rPr>
          <w:sz w:val="24"/>
          <w:szCs w:val="24"/>
        </w:rPr>
      </w:pPr>
      <w:r w:rsidRPr="003E28DC">
        <w:rPr>
          <w:sz w:val="24"/>
          <w:szCs w:val="24"/>
        </w:rPr>
        <w:t>Superintendent Kimball recommended updates to the extra duty coaching/sponsor positions as follows: HS Student Council – Mary Ann Hudson- 1</w:t>
      </w:r>
      <w:r w:rsidRPr="003E28DC">
        <w:rPr>
          <w:sz w:val="24"/>
          <w:szCs w:val="24"/>
          <w:vertAlign w:val="superscript"/>
        </w:rPr>
        <w:t>st</w:t>
      </w:r>
      <w:r w:rsidRPr="003E28DC">
        <w:rPr>
          <w:sz w:val="24"/>
          <w:szCs w:val="24"/>
        </w:rPr>
        <w:t xml:space="preserve"> Semester sponsor; Alex Kirby- 2</w:t>
      </w:r>
      <w:r w:rsidRPr="003E28DC">
        <w:rPr>
          <w:sz w:val="24"/>
          <w:szCs w:val="24"/>
          <w:vertAlign w:val="superscript"/>
        </w:rPr>
        <w:t>nd</w:t>
      </w:r>
      <w:r w:rsidRPr="003E28DC">
        <w:rPr>
          <w:sz w:val="24"/>
          <w:szCs w:val="24"/>
        </w:rPr>
        <w:t xml:space="preserve"> Semester sponsor; Leah Springer for additional CMS Student Council sponsor and Erica Henningsen for CMS Yearbook sponsor. Overfelt motioned to approve as recommended, Stroupe seconded. </w:t>
      </w:r>
      <w:r w:rsidRPr="003E28DC">
        <w:rPr>
          <w:sz w:val="24"/>
          <w:szCs w:val="24"/>
        </w:rPr>
        <w:t xml:space="preserve">Voice vote was taken with the following vote: Anderson yes, Stroupe yes, Gose yes, Overfelt yes, and Vandelicht yes. Motion passed </w:t>
      </w:r>
      <w:r w:rsidRPr="003E28DC">
        <w:rPr>
          <w:sz w:val="24"/>
          <w:szCs w:val="24"/>
        </w:rPr>
        <w:t>5</w:t>
      </w:r>
      <w:r w:rsidRPr="003E28DC">
        <w:rPr>
          <w:sz w:val="24"/>
          <w:szCs w:val="24"/>
        </w:rPr>
        <w:t xml:space="preserve">-0.  </w:t>
      </w:r>
      <w:r w:rsidRPr="003E28DC">
        <w:rPr>
          <w:sz w:val="24"/>
          <w:szCs w:val="24"/>
        </w:rPr>
        <w:t>Hudson abstained.</w:t>
      </w:r>
    </w:p>
    <w:p w:rsidR="00DD66AD" w:rsidRPr="003E28DC" w:rsidRDefault="00DD66AD" w:rsidP="00712D42">
      <w:pPr>
        <w:pStyle w:val="NoSpacing"/>
        <w:rPr>
          <w:sz w:val="24"/>
          <w:szCs w:val="24"/>
        </w:rPr>
      </w:pPr>
    </w:p>
    <w:p w:rsidR="003E28DC" w:rsidRPr="003E28DC" w:rsidRDefault="00FF5CF9" w:rsidP="003E28DC">
      <w:pPr>
        <w:rPr>
          <w:rFonts w:ascii="Calibri" w:hAnsi="Calibri"/>
          <w:szCs w:val="24"/>
        </w:rPr>
      </w:pPr>
      <w:r w:rsidRPr="003E28DC">
        <w:rPr>
          <w:rFonts w:ascii="Calibri" w:hAnsi="Calibri"/>
          <w:szCs w:val="24"/>
        </w:rPr>
        <w:t>Stroupe</w:t>
      </w:r>
      <w:r w:rsidR="00DD66AD" w:rsidRPr="003E28DC">
        <w:rPr>
          <w:rFonts w:ascii="Calibri" w:hAnsi="Calibri"/>
          <w:szCs w:val="24"/>
        </w:rPr>
        <w:t xml:space="preserve"> motioned</w:t>
      </w:r>
      <w:r w:rsidRPr="003E28DC">
        <w:rPr>
          <w:rFonts w:ascii="Calibri" w:hAnsi="Calibri"/>
          <w:szCs w:val="24"/>
        </w:rPr>
        <w:t xml:space="preserve"> to adjourn</w:t>
      </w:r>
      <w:r w:rsidR="00DD66AD" w:rsidRPr="003E28DC">
        <w:rPr>
          <w:rFonts w:ascii="Calibri" w:hAnsi="Calibri"/>
          <w:szCs w:val="24"/>
        </w:rPr>
        <w:t xml:space="preserve">, </w:t>
      </w:r>
      <w:r w:rsidRPr="003E28DC">
        <w:rPr>
          <w:rFonts w:ascii="Calibri" w:hAnsi="Calibri"/>
          <w:szCs w:val="24"/>
        </w:rPr>
        <w:t>Hudson</w:t>
      </w:r>
      <w:r w:rsidR="00DD66AD" w:rsidRPr="003E28DC">
        <w:rPr>
          <w:rFonts w:ascii="Calibri" w:hAnsi="Calibri"/>
          <w:szCs w:val="24"/>
        </w:rPr>
        <w:t xml:space="preserve"> seconded</w:t>
      </w:r>
      <w:r w:rsidRPr="003E28DC">
        <w:rPr>
          <w:rFonts w:ascii="Calibri" w:hAnsi="Calibri"/>
          <w:szCs w:val="24"/>
        </w:rPr>
        <w:t>.</w:t>
      </w:r>
      <w:r w:rsidR="003E28DC" w:rsidRPr="003E28DC">
        <w:rPr>
          <w:rFonts w:ascii="Calibri" w:hAnsi="Calibri"/>
          <w:szCs w:val="24"/>
        </w:rPr>
        <w:t xml:space="preserve"> </w:t>
      </w:r>
      <w:r w:rsidR="003E28DC" w:rsidRPr="003E28DC">
        <w:rPr>
          <w:rFonts w:ascii="Calibri" w:hAnsi="Calibri"/>
          <w:szCs w:val="24"/>
        </w:rPr>
        <w:t xml:space="preserve">Voice vote was taken with the following vote: Anderson yes, Stroupe yes, Hudson, Gose yes, Overfelt yes, and Vandelicht yes. Motion passed 6-0.  </w:t>
      </w:r>
      <w:r w:rsidR="003E28DC" w:rsidRPr="003E28DC">
        <w:rPr>
          <w:rFonts w:ascii="Calibri" w:hAnsi="Calibri"/>
          <w:szCs w:val="24"/>
        </w:rPr>
        <w:t>Meeting adjourned at 8:00 a.m.</w:t>
      </w:r>
    </w:p>
    <w:p w:rsidR="00960F90" w:rsidRPr="003E28DC" w:rsidRDefault="00960F90" w:rsidP="00960F90">
      <w:pPr>
        <w:pStyle w:val="NoSpacing"/>
        <w:rPr>
          <w:sz w:val="24"/>
          <w:szCs w:val="24"/>
        </w:rPr>
      </w:pPr>
    </w:p>
    <w:p w:rsidR="00960F90" w:rsidRPr="003E28DC" w:rsidRDefault="00960F90" w:rsidP="00960F90">
      <w:pPr>
        <w:pStyle w:val="NoSpacing"/>
        <w:rPr>
          <w:sz w:val="24"/>
          <w:szCs w:val="24"/>
        </w:rPr>
      </w:pPr>
    </w:p>
    <w:p w:rsidR="0090539A" w:rsidRPr="003E28DC" w:rsidRDefault="0090539A" w:rsidP="00960F90">
      <w:pPr>
        <w:pStyle w:val="NoSpacing"/>
        <w:rPr>
          <w:sz w:val="24"/>
          <w:szCs w:val="24"/>
        </w:rPr>
      </w:pPr>
      <w:r w:rsidRPr="003E28DC">
        <w:rPr>
          <w:sz w:val="24"/>
          <w:szCs w:val="24"/>
        </w:rPr>
        <w:t>______________________________</w:t>
      </w:r>
      <w:r w:rsidRPr="003E28DC">
        <w:rPr>
          <w:sz w:val="24"/>
          <w:szCs w:val="24"/>
        </w:rPr>
        <w:tab/>
      </w:r>
      <w:r w:rsidRPr="003E28DC">
        <w:rPr>
          <w:sz w:val="24"/>
          <w:szCs w:val="24"/>
        </w:rPr>
        <w:tab/>
      </w:r>
      <w:r w:rsidRPr="003E28DC">
        <w:rPr>
          <w:sz w:val="24"/>
          <w:szCs w:val="24"/>
        </w:rPr>
        <w:tab/>
      </w:r>
      <w:r w:rsidRPr="003E28DC">
        <w:rPr>
          <w:sz w:val="24"/>
          <w:szCs w:val="24"/>
        </w:rPr>
        <w:softHyphen/>
      </w:r>
      <w:r w:rsidRPr="003E28DC">
        <w:rPr>
          <w:sz w:val="24"/>
          <w:szCs w:val="24"/>
        </w:rPr>
        <w:softHyphen/>
      </w:r>
      <w:r w:rsidRPr="003E28DC">
        <w:rPr>
          <w:sz w:val="24"/>
          <w:szCs w:val="24"/>
        </w:rPr>
        <w:softHyphen/>
      </w:r>
      <w:r w:rsidRPr="003E28DC">
        <w:rPr>
          <w:sz w:val="24"/>
          <w:szCs w:val="24"/>
        </w:rPr>
        <w:softHyphen/>
      </w:r>
      <w:r w:rsidRPr="003E28DC">
        <w:rPr>
          <w:sz w:val="24"/>
          <w:szCs w:val="24"/>
        </w:rPr>
        <w:softHyphen/>
      </w:r>
      <w:r w:rsidRPr="003E28DC">
        <w:rPr>
          <w:sz w:val="24"/>
          <w:szCs w:val="24"/>
        </w:rPr>
        <w:softHyphen/>
      </w:r>
      <w:r w:rsidRPr="003E28DC">
        <w:rPr>
          <w:sz w:val="24"/>
          <w:szCs w:val="24"/>
        </w:rPr>
        <w:softHyphen/>
        <w:t>________________________________</w:t>
      </w:r>
    </w:p>
    <w:p w:rsidR="006E5CDE" w:rsidRPr="003E28DC" w:rsidRDefault="0090539A" w:rsidP="003E28DC">
      <w:pPr>
        <w:pStyle w:val="NoSpacing"/>
        <w:rPr>
          <w:sz w:val="24"/>
          <w:szCs w:val="24"/>
        </w:rPr>
      </w:pPr>
      <w:r w:rsidRPr="003E28DC">
        <w:rPr>
          <w:sz w:val="24"/>
          <w:szCs w:val="24"/>
        </w:rPr>
        <w:t>PRESIDENT</w:t>
      </w:r>
      <w:r w:rsidRPr="003E28DC">
        <w:rPr>
          <w:sz w:val="24"/>
          <w:szCs w:val="24"/>
        </w:rPr>
        <w:tab/>
      </w:r>
      <w:r w:rsidRPr="003E28DC">
        <w:rPr>
          <w:sz w:val="24"/>
          <w:szCs w:val="24"/>
        </w:rPr>
        <w:tab/>
      </w:r>
      <w:r w:rsidRPr="003E28DC">
        <w:rPr>
          <w:sz w:val="24"/>
          <w:szCs w:val="24"/>
        </w:rPr>
        <w:tab/>
      </w:r>
      <w:r w:rsidRPr="003E28DC">
        <w:rPr>
          <w:sz w:val="24"/>
          <w:szCs w:val="24"/>
        </w:rPr>
        <w:tab/>
      </w:r>
      <w:r w:rsidRPr="003E28DC">
        <w:rPr>
          <w:sz w:val="24"/>
          <w:szCs w:val="24"/>
        </w:rPr>
        <w:tab/>
      </w:r>
      <w:r w:rsidRPr="003E28DC">
        <w:rPr>
          <w:sz w:val="24"/>
          <w:szCs w:val="24"/>
        </w:rPr>
        <w:tab/>
        <w:t>SECRETARY</w:t>
      </w:r>
      <w:bookmarkStart w:id="0" w:name="_GoBack"/>
      <w:bookmarkEnd w:id="0"/>
    </w:p>
    <w:sectPr w:rsidR="006E5CDE" w:rsidRPr="003E28DC" w:rsidSect="003E28DC">
      <w:pgSz w:w="12240" w:h="15840"/>
      <w:pgMar w:top="5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90"/>
    <w:rsid w:val="00050DBC"/>
    <w:rsid w:val="0007494B"/>
    <w:rsid w:val="00077462"/>
    <w:rsid w:val="00132880"/>
    <w:rsid w:val="00180DE1"/>
    <w:rsid w:val="001E55BD"/>
    <w:rsid w:val="00230736"/>
    <w:rsid w:val="002B490C"/>
    <w:rsid w:val="002F77C3"/>
    <w:rsid w:val="003E28DC"/>
    <w:rsid w:val="00460424"/>
    <w:rsid w:val="00497BB5"/>
    <w:rsid w:val="004E2EB6"/>
    <w:rsid w:val="004F7BEC"/>
    <w:rsid w:val="005647CE"/>
    <w:rsid w:val="005676FC"/>
    <w:rsid w:val="005F543B"/>
    <w:rsid w:val="00622F64"/>
    <w:rsid w:val="006D3CFC"/>
    <w:rsid w:val="006E5CDE"/>
    <w:rsid w:val="006F755E"/>
    <w:rsid w:val="00712D42"/>
    <w:rsid w:val="0076685D"/>
    <w:rsid w:val="008146B8"/>
    <w:rsid w:val="00852321"/>
    <w:rsid w:val="00881926"/>
    <w:rsid w:val="008B5798"/>
    <w:rsid w:val="0090539A"/>
    <w:rsid w:val="009315DC"/>
    <w:rsid w:val="00960F90"/>
    <w:rsid w:val="009937B7"/>
    <w:rsid w:val="00AC6161"/>
    <w:rsid w:val="00AD39F7"/>
    <w:rsid w:val="00C126A4"/>
    <w:rsid w:val="00C1536C"/>
    <w:rsid w:val="00CF4702"/>
    <w:rsid w:val="00D35D4A"/>
    <w:rsid w:val="00DD66AD"/>
    <w:rsid w:val="00E93F6F"/>
    <w:rsid w:val="00EC308F"/>
    <w:rsid w:val="00EF3302"/>
    <w:rsid w:val="00F9121C"/>
    <w:rsid w:val="00FA1865"/>
    <w:rsid w:val="00FF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54178-07E5-4CAA-994E-27FB3D9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F90"/>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B5798"/>
    <w:pPr>
      <w:framePr w:w="7920" w:h="1980" w:hRule="exact" w:hSpace="180" w:wrap="auto" w:hAnchor="page" w:xAlign="center" w:yAlign="bottom"/>
      <w:ind w:left="2880"/>
    </w:pPr>
    <w:rPr>
      <w:rFonts w:eastAsiaTheme="majorEastAsia" w:cstheme="majorBidi"/>
      <w:szCs w:val="24"/>
    </w:rPr>
  </w:style>
  <w:style w:type="paragraph" w:styleId="NoSpacing">
    <w:name w:val="No Spacing"/>
    <w:uiPriority w:val="1"/>
    <w:qFormat/>
    <w:rsid w:val="00960F90"/>
    <w:pPr>
      <w:spacing w:after="0" w:line="240" w:lineRule="auto"/>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15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3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Elliott</dc:creator>
  <cp:keywords/>
  <dc:description/>
  <cp:lastModifiedBy>Trish Elliott</cp:lastModifiedBy>
  <cp:revision>3</cp:revision>
  <cp:lastPrinted>2019-05-22T19:18:00Z</cp:lastPrinted>
  <dcterms:created xsi:type="dcterms:W3CDTF">2019-05-22T18:33:00Z</dcterms:created>
  <dcterms:modified xsi:type="dcterms:W3CDTF">2019-05-22T19:37:00Z</dcterms:modified>
</cp:coreProperties>
</file>