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320" w:rsidRPr="007E1BD6" w:rsidRDefault="00405320" w:rsidP="00405320">
      <w:pPr>
        <w:ind w:left="0" w:hanging="2"/>
        <w:rPr>
          <w:rFonts w:asciiTheme="minorHAnsi" w:eastAsia="Calibri" w:hAnsiTheme="minorHAnsi" w:cstheme="minorHAnsi"/>
        </w:rPr>
      </w:pPr>
      <w:r w:rsidRPr="007E1BD6">
        <w:rPr>
          <w:rFonts w:asciiTheme="minorHAnsi" w:eastAsia="Calibri" w:hAnsiTheme="minorHAnsi" w:cstheme="minorHAnsi"/>
          <w:b/>
        </w:rPr>
        <w:t>Minutes of the Board of Education of the FAYETTE R-III School District</w:t>
      </w:r>
    </w:p>
    <w:p w:rsidR="00405320" w:rsidRPr="007E1BD6" w:rsidRDefault="00E00D48" w:rsidP="00405320">
      <w:pPr>
        <w:ind w:left="0" w:hanging="2"/>
        <w:rPr>
          <w:rFonts w:asciiTheme="minorHAnsi" w:eastAsia="Calibri" w:hAnsiTheme="minorHAnsi" w:cstheme="minorHAnsi"/>
        </w:rPr>
      </w:pPr>
      <w:r>
        <w:rPr>
          <w:rFonts w:asciiTheme="minorHAnsi" w:eastAsia="Calibri" w:hAnsiTheme="minorHAnsi" w:cstheme="minorHAnsi"/>
          <w:b/>
        </w:rPr>
        <w:t>October 21</w:t>
      </w:r>
      <w:r w:rsidR="00405320" w:rsidRPr="007E1BD6">
        <w:rPr>
          <w:rFonts w:asciiTheme="minorHAnsi" w:eastAsia="Calibri" w:hAnsiTheme="minorHAnsi" w:cstheme="minorHAnsi"/>
          <w:b/>
        </w:rPr>
        <w:t>, 2020 6:</w:t>
      </w:r>
      <w:r w:rsidR="0094611D" w:rsidRPr="007E1BD6">
        <w:rPr>
          <w:rFonts w:asciiTheme="minorHAnsi" w:eastAsia="Calibri" w:hAnsiTheme="minorHAnsi" w:cstheme="minorHAnsi"/>
          <w:b/>
        </w:rPr>
        <w:t>30</w:t>
      </w:r>
      <w:r w:rsidR="00405320" w:rsidRPr="007E1BD6">
        <w:rPr>
          <w:rFonts w:asciiTheme="minorHAnsi" w:eastAsia="Calibri" w:hAnsiTheme="minorHAnsi" w:cstheme="minorHAnsi"/>
          <w:b/>
        </w:rPr>
        <w:t xml:space="preserve"> p.m.</w:t>
      </w:r>
      <w:bookmarkStart w:id="0" w:name="_GoBack"/>
      <w:bookmarkEnd w:id="0"/>
    </w:p>
    <w:p w:rsidR="00405320" w:rsidRPr="007E1BD6" w:rsidRDefault="00405320" w:rsidP="00405320">
      <w:pPr>
        <w:ind w:left="0" w:hanging="2"/>
        <w:rPr>
          <w:rFonts w:asciiTheme="minorHAnsi" w:eastAsia="Calibri" w:hAnsiTheme="minorHAnsi" w:cstheme="minorHAnsi"/>
        </w:rPr>
      </w:pPr>
      <w:r w:rsidRPr="007E1BD6">
        <w:rPr>
          <w:rFonts w:asciiTheme="minorHAnsi" w:eastAsia="Calibri" w:hAnsiTheme="minorHAnsi" w:cstheme="minorHAnsi"/>
          <w:b/>
        </w:rPr>
        <w:t>Fayette High School Media Center</w:t>
      </w:r>
    </w:p>
    <w:p w:rsidR="00405320" w:rsidRPr="007E1BD6" w:rsidRDefault="00405320" w:rsidP="00405320">
      <w:pPr>
        <w:ind w:left="0" w:hanging="2"/>
        <w:rPr>
          <w:rFonts w:asciiTheme="minorHAnsi" w:eastAsia="Calibri" w:hAnsiTheme="minorHAnsi" w:cstheme="minorHAnsi"/>
          <w:highlight w:val="yellow"/>
        </w:rPr>
      </w:pPr>
    </w:p>
    <w:p w:rsidR="00405320" w:rsidRPr="007E1BD6" w:rsidRDefault="00405320" w:rsidP="00E00D48">
      <w:pPr>
        <w:ind w:left="0" w:hanging="2"/>
        <w:rPr>
          <w:rFonts w:asciiTheme="minorHAnsi" w:eastAsia="Calibri" w:hAnsiTheme="minorHAnsi" w:cstheme="minorHAnsi"/>
        </w:rPr>
      </w:pPr>
      <w:r w:rsidRPr="007E1BD6">
        <w:rPr>
          <w:rFonts w:asciiTheme="minorHAnsi" w:eastAsia="Calibri" w:hAnsiTheme="minorHAnsi" w:cstheme="minorHAnsi"/>
        </w:rPr>
        <w:t>Board Members Present: Vandelicht, Hudson, Young,</w:t>
      </w:r>
      <w:r w:rsidR="00E00D48">
        <w:rPr>
          <w:rFonts w:asciiTheme="minorHAnsi" w:eastAsia="Calibri" w:hAnsiTheme="minorHAnsi" w:cstheme="minorHAnsi"/>
        </w:rPr>
        <w:t xml:space="preserve"> Stroupe,</w:t>
      </w:r>
      <w:r w:rsidRPr="007E1BD6">
        <w:rPr>
          <w:rFonts w:asciiTheme="minorHAnsi" w:eastAsia="Calibri" w:hAnsiTheme="minorHAnsi" w:cstheme="minorHAnsi"/>
        </w:rPr>
        <w:t xml:space="preserve"> </w:t>
      </w:r>
      <w:r w:rsidR="0094611D" w:rsidRPr="007E1BD6">
        <w:rPr>
          <w:rFonts w:asciiTheme="minorHAnsi" w:eastAsia="Calibri" w:hAnsiTheme="minorHAnsi" w:cstheme="minorHAnsi"/>
        </w:rPr>
        <w:t>Overfelt</w:t>
      </w:r>
      <w:r w:rsidRPr="007E1BD6">
        <w:rPr>
          <w:rFonts w:asciiTheme="minorHAnsi" w:eastAsia="Calibri" w:hAnsiTheme="minorHAnsi" w:cstheme="minorHAnsi"/>
        </w:rPr>
        <w:t>, Bentley, Wies</w:t>
      </w:r>
    </w:p>
    <w:p w:rsidR="00405320" w:rsidRPr="007E1BD6" w:rsidRDefault="00B1349A" w:rsidP="00405320">
      <w:pPr>
        <w:ind w:left="0" w:hanging="2"/>
        <w:rPr>
          <w:rFonts w:asciiTheme="minorHAnsi" w:eastAsia="Calibri" w:hAnsiTheme="minorHAnsi" w:cstheme="minorHAnsi"/>
        </w:rPr>
      </w:pPr>
      <w:r>
        <w:rPr>
          <w:rFonts w:asciiTheme="minorHAnsi" w:eastAsia="Calibri" w:hAnsiTheme="minorHAnsi" w:cstheme="minorHAnsi"/>
        </w:rPr>
        <w:t>P</w:t>
      </w:r>
      <w:r w:rsidR="007E1BD6" w:rsidRPr="007E1BD6">
        <w:rPr>
          <w:rFonts w:asciiTheme="minorHAnsi" w:eastAsia="Calibri" w:hAnsiTheme="minorHAnsi" w:cstheme="minorHAnsi"/>
        </w:rPr>
        <w:t>resent</w:t>
      </w:r>
      <w:r>
        <w:rPr>
          <w:rFonts w:asciiTheme="minorHAnsi" w:eastAsia="Calibri" w:hAnsiTheme="minorHAnsi" w:cstheme="minorHAnsi"/>
        </w:rPr>
        <w:t xml:space="preserve">: </w:t>
      </w:r>
      <w:r w:rsidR="00405320" w:rsidRPr="007E1BD6">
        <w:rPr>
          <w:rFonts w:asciiTheme="minorHAnsi" w:eastAsia="Calibri" w:hAnsiTheme="minorHAnsi" w:cstheme="minorHAnsi"/>
        </w:rPr>
        <w:t xml:space="preserve"> Superintendent Jill Wiseman and Board Secretary Trish Elliott, </w:t>
      </w:r>
    </w:p>
    <w:p w:rsidR="00405320" w:rsidRPr="007E1BD6" w:rsidRDefault="00405320" w:rsidP="00405320">
      <w:pPr>
        <w:ind w:left="0" w:hanging="2"/>
        <w:rPr>
          <w:rFonts w:asciiTheme="minorHAnsi" w:eastAsia="Calibri" w:hAnsiTheme="minorHAnsi" w:cstheme="minorHAnsi"/>
        </w:rPr>
      </w:pPr>
      <w:r w:rsidRPr="007E1BD6">
        <w:rPr>
          <w:rFonts w:asciiTheme="minorHAnsi" w:eastAsia="Calibri" w:hAnsiTheme="minorHAnsi" w:cstheme="minorHAnsi"/>
        </w:rPr>
        <w:t>Administrat</w:t>
      </w:r>
      <w:r w:rsidR="0094611D" w:rsidRPr="007E1BD6">
        <w:rPr>
          <w:rFonts w:asciiTheme="minorHAnsi" w:eastAsia="Calibri" w:hAnsiTheme="minorHAnsi" w:cstheme="minorHAnsi"/>
        </w:rPr>
        <w:t>ors: Cheri Huster, Brent Doolin</w:t>
      </w:r>
      <w:r w:rsidRPr="007E1BD6">
        <w:rPr>
          <w:rFonts w:asciiTheme="minorHAnsi" w:eastAsia="Calibri" w:hAnsiTheme="minorHAnsi" w:cstheme="minorHAnsi"/>
        </w:rPr>
        <w:t xml:space="preserve"> and </w:t>
      </w:r>
      <w:r w:rsidR="00E00D48">
        <w:rPr>
          <w:rFonts w:asciiTheme="minorHAnsi" w:eastAsia="Calibri" w:hAnsiTheme="minorHAnsi" w:cstheme="minorHAnsi"/>
        </w:rPr>
        <w:t>Patrick Tray</w:t>
      </w:r>
    </w:p>
    <w:p w:rsidR="00405320" w:rsidRPr="007E1BD6" w:rsidRDefault="00405320" w:rsidP="00405320">
      <w:pPr>
        <w:ind w:left="0" w:hanging="2"/>
        <w:rPr>
          <w:rFonts w:asciiTheme="minorHAnsi" w:eastAsia="Calibri" w:hAnsiTheme="minorHAnsi" w:cstheme="minorHAnsi"/>
        </w:rPr>
      </w:pPr>
    </w:p>
    <w:p w:rsidR="00405320" w:rsidRPr="007E1BD6" w:rsidRDefault="00405320" w:rsidP="00405320">
      <w:pPr>
        <w:ind w:left="0" w:hanging="2"/>
        <w:rPr>
          <w:rFonts w:asciiTheme="minorHAnsi" w:eastAsia="Calibri" w:hAnsiTheme="minorHAnsi" w:cstheme="minorHAnsi"/>
        </w:rPr>
      </w:pPr>
      <w:r w:rsidRPr="007E1BD6">
        <w:rPr>
          <w:rFonts w:asciiTheme="minorHAnsi" w:eastAsia="Calibri" w:hAnsiTheme="minorHAnsi" w:cstheme="minorHAnsi"/>
          <w:b/>
        </w:rPr>
        <w:t xml:space="preserve">CALL TO ORDER: </w:t>
      </w:r>
      <w:r w:rsidRPr="007E1BD6">
        <w:rPr>
          <w:rFonts w:asciiTheme="minorHAnsi" w:eastAsia="Calibri" w:hAnsiTheme="minorHAnsi" w:cstheme="minorHAnsi"/>
        </w:rPr>
        <w:t xml:space="preserve">President Vandelicht called the </w:t>
      </w:r>
      <w:r w:rsidR="0094611D" w:rsidRPr="007E1BD6">
        <w:rPr>
          <w:rFonts w:asciiTheme="minorHAnsi" w:eastAsia="Calibri" w:hAnsiTheme="minorHAnsi" w:cstheme="minorHAnsi"/>
        </w:rPr>
        <w:t>regular meeting</w:t>
      </w:r>
      <w:r w:rsidRPr="007E1BD6">
        <w:rPr>
          <w:rFonts w:asciiTheme="minorHAnsi" w:eastAsia="Calibri" w:hAnsiTheme="minorHAnsi" w:cstheme="minorHAnsi"/>
        </w:rPr>
        <w:t xml:space="preserve"> of the Fayette R-III Bo</w:t>
      </w:r>
      <w:r w:rsidR="0094611D" w:rsidRPr="007E1BD6">
        <w:rPr>
          <w:rFonts w:asciiTheme="minorHAnsi" w:eastAsia="Calibri" w:hAnsiTheme="minorHAnsi" w:cstheme="minorHAnsi"/>
        </w:rPr>
        <w:t>ard of Education to order at 6:30</w:t>
      </w:r>
      <w:r w:rsidRPr="007E1BD6">
        <w:rPr>
          <w:rFonts w:asciiTheme="minorHAnsi" w:eastAsia="Calibri" w:hAnsiTheme="minorHAnsi" w:cstheme="minorHAnsi"/>
        </w:rPr>
        <w:t xml:space="preserve"> p.m.  </w:t>
      </w:r>
    </w:p>
    <w:p w:rsidR="0094611D" w:rsidRPr="007E1BD6" w:rsidRDefault="0094611D" w:rsidP="00405320">
      <w:pPr>
        <w:ind w:left="0" w:hanging="2"/>
        <w:rPr>
          <w:rFonts w:asciiTheme="minorHAnsi" w:eastAsia="Calibri" w:hAnsiTheme="minorHAnsi" w:cstheme="minorHAnsi"/>
        </w:rPr>
      </w:pPr>
    </w:p>
    <w:p w:rsidR="0094611D" w:rsidRPr="007E1BD6" w:rsidRDefault="0094611D" w:rsidP="00405320">
      <w:pPr>
        <w:ind w:left="0" w:hanging="2"/>
        <w:rPr>
          <w:rFonts w:asciiTheme="minorHAnsi" w:eastAsia="Calibri" w:hAnsiTheme="minorHAnsi" w:cstheme="minorHAnsi"/>
        </w:rPr>
      </w:pPr>
      <w:r w:rsidRPr="007E1BD6">
        <w:rPr>
          <w:rFonts w:asciiTheme="minorHAnsi" w:eastAsia="Calibri" w:hAnsiTheme="minorHAnsi" w:cstheme="minorHAnsi"/>
          <w:b/>
        </w:rPr>
        <w:t xml:space="preserve">SPOTLIGHT: </w:t>
      </w:r>
      <w:r w:rsidRPr="007E1BD6">
        <w:rPr>
          <w:rFonts w:asciiTheme="minorHAnsi" w:eastAsia="Calibri" w:hAnsiTheme="minorHAnsi" w:cstheme="minorHAnsi"/>
        </w:rPr>
        <w:t xml:space="preserve">Student Representatives </w:t>
      </w:r>
      <w:r w:rsidR="00D03FD4">
        <w:rPr>
          <w:rFonts w:asciiTheme="minorHAnsi" w:eastAsia="Calibri" w:hAnsiTheme="minorHAnsi" w:cstheme="minorHAnsi"/>
        </w:rPr>
        <w:t>not in attendance</w:t>
      </w:r>
      <w:r w:rsidRPr="007E1BD6">
        <w:rPr>
          <w:rFonts w:asciiTheme="minorHAnsi" w:eastAsia="Calibri" w:hAnsiTheme="minorHAnsi" w:cstheme="minorHAnsi"/>
        </w:rPr>
        <w:t>.</w:t>
      </w:r>
      <w:r w:rsidR="00752340" w:rsidRPr="007E1BD6">
        <w:rPr>
          <w:rFonts w:asciiTheme="minorHAnsi" w:eastAsia="Calibri" w:hAnsiTheme="minorHAnsi" w:cstheme="minorHAnsi"/>
        </w:rPr>
        <w:t xml:space="preserve"> </w:t>
      </w:r>
    </w:p>
    <w:p w:rsidR="00840538" w:rsidRPr="007E1BD6" w:rsidRDefault="00840538">
      <w:pPr>
        <w:ind w:left="0" w:hanging="2"/>
        <w:rPr>
          <w:rFonts w:asciiTheme="minorHAnsi" w:hAnsiTheme="minorHAnsi" w:cstheme="minorHAnsi"/>
        </w:rPr>
      </w:pPr>
    </w:p>
    <w:p w:rsidR="00752340" w:rsidRDefault="00752340" w:rsidP="00752340">
      <w:pPr>
        <w:ind w:left="0" w:hanging="2"/>
        <w:rPr>
          <w:rFonts w:asciiTheme="minorHAnsi" w:hAnsiTheme="minorHAnsi" w:cstheme="minorHAnsi"/>
        </w:rPr>
      </w:pPr>
      <w:r w:rsidRPr="007E1BD6">
        <w:rPr>
          <w:rFonts w:asciiTheme="minorHAnsi" w:hAnsiTheme="minorHAnsi" w:cstheme="minorHAnsi"/>
          <w:b/>
        </w:rPr>
        <w:t xml:space="preserve">APPROVE CONSENT AGENDA: </w:t>
      </w:r>
      <w:r w:rsidR="00D03FD4" w:rsidRPr="00D03FD4">
        <w:rPr>
          <w:rFonts w:asciiTheme="minorHAnsi" w:hAnsiTheme="minorHAnsi" w:cstheme="minorHAnsi"/>
        </w:rPr>
        <w:t>Stroupe</w:t>
      </w:r>
      <w:r w:rsidRPr="00D03FD4">
        <w:rPr>
          <w:rFonts w:asciiTheme="minorHAnsi" w:hAnsiTheme="minorHAnsi" w:cstheme="minorHAnsi"/>
        </w:rPr>
        <w:t xml:space="preserve"> motioned, Young seconded</w:t>
      </w:r>
      <w:r w:rsidRPr="007E1BD6">
        <w:rPr>
          <w:rFonts w:asciiTheme="minorHAnsi" w:hAnsiTheme="minorHAnsi" w:cstheme="minorHAnsi"/>
        </w:rPr>
        <w:t xml:space="preserve"> to approve the consent agenda as presented.  Motion carried.</w:t>
      </w:r>
    </w:p>
    <w:p w:rsidR="00E00D48" w:rsidRDefault="00E00D48" w:rsidP="00752340">
      <w:pPr>
        <w:ind w:left="0" w:hanging="2"/>
        <w:rPr>
          <w:rFonts w:asciiTheme="minorHAnsi" w:hAnsiTheme="minorHAnsi" w:cstheme="minorHAnsi"/>
        </w:rPr>
      </w:pPr>
    </w:p>
    <w:p w:rsidR="00E00D48" w:rsidRPr="007E1BD6" w:rsidRDefault="00E00D48" w:rsidP="00752340">
      <w:pPr>
        <w:ind w:left="0" w:hanging="2"/>
        <w:rPr>
          <w:rFonts w:asciiTheme="minorHAnsi" w:hAnsiTheme="minorHAnsi" w:cstheme="minorHAnsi"/>
        </w:rPr>
      </w:pPr>
      <w:r>
        <w:rPr>
          <w:rFonts w:ascii="Calibri" w:eastAsia="Calibri" w:hAnsi="Calibri" w:cs="Calibri"/>
          <w:b/>
        </w:rPr>
        <w:t xml:space="preserve">CTA REPORT: </w:t>
      </w:r>
      <w:r w:rsidRPr="00E00D48">
        <w:rPr>
          <w:rFonts w:ascii="Calibri" w:eastAsia="Calibri" w:hAnsi="Calibri" w:cs="Calibri"/>
        </w:rPr>
        <w:t>Officers</w:t>
      </w:r>
      <w:r>
        <w:rPr>
          <w:rFonts w:ascii="Calibri" w:eastAsia="Calibri" w:hAnsi="Calibri" w:cs="Calibri"/>
        </w:rPr>
        <w:t xml:space="preserve"> for the 2020-21 school year are Therese’ Stevens- President, Jon Bishop- Vice-President, Glenda Beardmore- Treasurer, Michele Stornello- Secretary and Building Representatives are Amy Busker, Lisa Shrum and Holly Rhode.</w:t>
      </w:r>
    </w:p>
    <w:p w:rsidR="00752340" w:rsidRPr="007E1BD6" w:rsidRDefault="00752340" w:rsidP="00752340">
      <w:pPr>
        <w:ind w:left="0" w:hanging="2"/>
        <w:rPr>
          <w:rFonts w:asciiTheme="minorHAnsi" w:hAnsiTheme="minorHAnsi" w:cstheme="minorHAnsi"/>
        </w:rPr>
      </w:pPr>
    </w:p>
    <w:p w:rsidR="00752340" w:rsidRPr="007E1BD6" w:rsidRDefault="00752340" w:rsidP="00752340">
      <w:pPr>
        <w:ind w:left="0" w:hanging="2"/>
        <w:rPr>
          <w:rFonts w:asciiTheme="minorHAnsi" w:hAnsiTheme="minorHAnsi" w:cstheme="minorHAnsi"/>
        </w:rPr>
      </w:pPr>
      <w:r w:rsidRPr="007E1BD6">
        <w:rPr>
          <w:rFonts w:asciiTheme="minorHAnsi" w:hAnsiTheme="minorHAnsi" w:cstheme="minorHAnsi"/>
          <w:b/>
        </w:rPr>
        <w:t xml:space="preserve">PRINCIPAL REPORTS: </w:t>
      </w:r>
      <w:r w:rsidRPr="007E1BD6">
        <w:rPr>
          <w:rFonts w:asciiTheme="minorHAnsi" w:hAnsiTheme="minorHAnsi" w:cstheme="minorHAnsi"/>
        </w:rPr>
        <w:t xml:space="preserve">Daly Elementary Principal, Mrs. Huster’s report highlighted </w:t>
      </w:r>
      <w:r w:rsidR="00D03FD4">
        <w:rPr>
          <w:rFonts w:asciiTheme="minorHAnsi" w:hAnsiTheme="minorHAnsi" w:cstheme="minorHAnsi"/>
        </w:rPr>
        <w:t>a comparison</w:t>
      </w:r>
      <w:r w:rsidR="00D03FD4">
        <w:rPr>
          <w:rFonts w:asciiTheme="minorHAnsi" w:hAnsiTheme="minorHAnsi" w:cstheme="minorHAnsi"/>
        </w:rPr>
        <w:t xml:space="preserve"> of Fall 2019 and Fall </w:t>
      </w:r>
      <w:r w:rsidR="00D03FD4">
        <w:rPr>
          <w:rFonts w:asciiTheme="minorHAnsi" w:hAnsiTheme="minorHAnsi" w:cstheme="minorHAnsi"/>
        </w:rPr>
        <w:t>2020</w:t>
      </w:r>
      <w:r w:rsidR="00D03FD4">
        <w:rPr>
          <w:rFonts w:asciiTheme="minorHAnsi" w:hAnsiTheme="minorHAnsi" w:cstheme="minorHAnsi"/>
        </w:rPr>
        <w:t xml:space="preserve"> </w:t>
      </w:r>
      <w:r w:rsidRPr="007E1BD6">
        <w:rPr>
          <w:rFonts w:asciiTheme="minorHAnsi" w:hAnsiTheme="minorHAnsi" w:cstheme="minorHAnsi"/>
        </w:rPr>
        <w:t>AIMSweb Plus universal screeni</w:t>
      </w:r>
      <w:r w:rsidR="00E00D48">
        <w:rPr>
          <w:rFonts w:asciiTheme="minorHAnsi" w:hAnsiTheme="minorHAnsi" w:cstheme="minorHAnsi"/>
        </w:rPr>
        <w:t>ng b</w:t>
      </w:r>
      <w:r w:rsidR="004F0246" w:rsidRPr="007E1BD6">
        <w:rPr>
          <w:rFonts w:asciiTheme="minorHAnsi" w:hAnsiTheme="minorHAnsi" w:cstheme="minorHAnsi"/>
        </w:rPr>
        <w:t>enchmark</w:t>
      </w:r>
      <w:r w:rsidR="00D03FD4">
        <w:rPr>
          <w:rFonts w:asciiTheme="minorHAnsi" w:hAnsiTheme="minorHAnsi" w:cstheme="minorHAnsi"/>
        </w:rPr>
        <w:t xml:space="preserve"> scores. </w:t>
      </w:r>
      <w:r w:rsidRPr="007E1BD6">
        <w:rPr>
          <w:rFonts w:asciiTheme="minorHAnsi" w:hAnsiTheme="minorHAnsi" w:cstheme="minorHAnsi"/>
        </w:rPr>
        <w:t xml:space="preserve"> </w:t>
      </w:r>
      <w:r w:rsidR="00C437F5">
        <w:rPr>
          <w:rFonts w:asciiTheme="minorHAnsi" w:hAnsiTheme="minorHAnsi" w:cstheme="minorHAnsi"/>
        </w:rPr>
        <w:t xml:space="preserve">AIMSweb Plus provides teachers with information on students’ growth in reading and shows if the students are meeting grade level standards. The data is evaluated to determine how effective particular interventions are for each of the students. </w:t>
      </w:r>
      <w:r w:rsidR="004F0246" w:rsidRPr="007E1BD6">
        <w:rPr>
          <w:rFonts w:asciiTheme="minorHAnsi" w:hAnsiTheme="minorHAnsi" w:cstheme="minorHAnsi"/>
        </w:rPr>
        <w:t>Enrollment is up from</w:t>
      </w:r>
      <w:r w:rsidR="00C437F5">
        <w:rPr>
          <w:rFonts w:asciiTheme="minorHAnsi" w:hAnsiTheme="minorHAnsi" w:cstheme="minorHAnsi"/>
        </w:rPr>
        <w:t xml:space="preserve"> 271 this time last year to 295</w:t>
      </w:r>
      <w:r w:rsidR="004F0246" w:rsidRPr="007E1BD6">
        <w:rPr>
          <w:rFonts w:asciiTheme="minorHAnsi" w:hAnsiTheme="minorHAnsi" w:cstheme="minorHAnsi"/>
        </w:rPr>
        <w:t xml:space="preserve"> students enrol</w:t>
      </w:r>
      <w:r w:rsidR="00C437F5">
        <w:rPr>
          <w:rFonts w:asciiTheme="minorHAnsi" w:hAnsiTheme="minorHAnsi" w:cstheme="minorHAnsi"/>
        </w:rPr>
        <w:t>led in K-5 with an additional 39</w:t>
      </w:r>
      <w:r w:rsidR="004F0246" w:rsidRPr="007E1BD6">
        <w:rPr>
          <w:rFonts w:asciiTheme="minorHAnsi" w:hAnsiTheme="minorHAnsi" w:cstheme="minorHAnsi"/>
        </w:rPr>
        <w:t xml:space="preserve"> in Preschool. </w:t>
      </w:r>
      <w:r w:rsidR="00C437F5">
        <w:rPr>
          <w:rFonts w:asciiTheme="minorHAnsi" w:hAnsiTheme="minorHAnsi" w:cstheme="minorHAnsi"/>
        </w:rPr>
        <w:t>86</w:t>
      </w:r>
      <w:r w:rsidR="004B750C" w:rsidRPr="007E1BD6">
        <w:rPr>
          <w:rFonts w:asciiTheme="minorHAnsi" w:hAnsiTheme="minorHAnsi" w:cstheme="minorHAnsi"/>
        </w:rPr>
        <w:t>% of DES</w:t>
      </w:r>
      <w:r w:rsidR="004F0246" w:rsidRPr="007E1BD6">
        <w:rPr>
          <w:rFonts w:asciiTheme="minorHAnsi" w:hAnsiTheme="minorHAnsi" w:cstheme="minorHAnsi"/>
        </w:rPr>
        <w:t xml:space="preserve"> students </w:t>
      </w:r>
      <w:r w:rsidR="007E1BD6" w:rsidRPr="007E1BD6">
        <w:rPr>
          <w:rFonts w:asciiTheme="minorHAnsi" w:hAnsiTheme="minorHAnsi" w:cstheme="minorHAnsi"/>
        </w:rPr>
        <w:t>attended</w:t>
      </w:r>
      <w:r w:rsidR="004F0246" w:rsidRPr="007E1BD6">
        <w:rPr>
          <w:rFonts w:asciiTheme="minorHAnsi" w:hAnsiTheme="minorHAnsi" w:cstheme="minorHAnsi"/>
        </w:rPr>
        <w:t xml:space="preserve"> 90% of the time</w:t>
      </w:r>
      <w:r w:rsidR="00C437F5">
        <w:rPr>
          <w:rFonts w:asciiTheme="minorHAnsi" w:hAnsiTheme="minorHAnsi" w:cstheme="minorHAnsi"/>
        </w:rPr>
        <w:t xml:space="preserve"> in September 2020</w:t>
      </w:r>
      <w:r w:rsidR="004F0246" w:rsidRPr="007E1BD6">
        <w:rPr>
          <w:rFonts w:asciiTheme="minorHAnsi" w:hAnsiTheme="minorHAnsi" w:cstheme="minorHAnsi"/>
        </w:rPr>
        <w:t>.</w:t>
      </w:r>
    </w:p>
    <w:p w:rsidR="004F0246" w:rsidRPr="007E1BD6" w:rsidRDefault="004F0246" w:rsidP="00752340">
      <w:pPr>
        <w:ind w:left="0" w:hanging="2"/>
        <w:rPr>
          <w:rFonts w:asciiTheme="minorHAnsi" w:hAnsiTheme="minorHAnsi" w:cstheme="minorHAnsi"/>
        </w:rPr>
      </w:pPr>
    </w:p>
    <w:p w:rsidR="004F0246" w:rsidRPr="007E1BD6" w:rsidRDefault="004F0246" w:rsidP="00752340">
      <w:pPr>
        <w:ind w:left="0" w:hanging="2"/>
        <w:rPr>
          <w:rFonts w:asciiTheme="minorHAnsi" w:hAnsiTheme="minorHAnsi" w:cstheme="minorHAnsi"/>
        </w:rPr>
      </w:pPr>
      <w:r w:rsidRPr="007E1BD6">
        <w:rPr>
          <w:rFonts w:asciiTheme="minorHAnsi" w:hAnsiTheme="minorHAnsi" w:cstheme="minorHAnsi"/>
        </w:rPr>
        <w:t>Clark Middle School Principal, Mr.</w:t>
      </w:r>
      <w:r w:rsidR="00D74EC8">
        <w:rPr>
          <w:rFonts w:asciiTheme="minorHAnsi" w:hAnsiTheme="minorHAnsi" w:cstheme="minorHAnsi"/>
        </w:rPr>
        <w:t xml:space="preserve"> Doolin reported an enrollment of</w:t>
      </w:r>
      <w:r w:rsidRPr="007E1BD6">
        <w:rPr>
          <w:rFonts w:asciiTheme="minorHAnsi" w:hAnsiTheme="minorHAnsi" w:cstheme="minorHAnsi"/>
        </w:rPr>
        <w:t xml:space="preserve"> </w:t>
      </w:r>
      <w:r w:rsidR="00D74EC8">
        <w:rPr>
          <w:rFonts w:asciiTheme="minorHAnsi" w:hAnsiTheme="minorHAnsi" w:cstheme="minorHAnsi"/>
        </w:rPr>
        <w:t>134 students</w:t>
      </w:r>
      <w:r w:rsidRPr="007E1BD6">
        <w:rPr>
          <w:rFonts w:asciiTheme="minorHAnsi" w:hAnsiTheme="minorHAnsi" w:cstheme="minorHAnsi"/>
        </w:rPr>
        <w:t xml:space="preserve">. </w:t>
      </w:r>
      <w:r w:rsidR="00D74EC8">
        <w:rPr>
          <w:rFonts w:asciiTheme="minorHAnsi" w:hAnsiTheme="minorHAnsi" w:cstheme="minorHAnsi"/>
        </w:rPr>
        <w:t>91.8</w:t>
      </w:r>
      <w:r w:rsidR="004B750C" w:rsidRPr="007E1BD6">
        <w:rPr>
          <w:rFonts w:asciiTheme="minorHAnsi" w:hAnsiTheme="minorHAnsi" w:cstheme="minorHAnsi"/>
        </w:rPr>
        <w:t xml:space="preserve"> %</w:t>
      </w:r>
      <w:r w:rsidR="00D74EC8">
        <w:rPr>
          <w:rFonts w:asciiTheme="minorHAnsi" w:hAnsiTheme="minorHAnsi" w:cstheme="minorHAnsi"/>
        </w:rPr>
        <w:t xml:space="preserve"> of CMS students attended</w:t>
      </w:r>
      <w:r w:rsidR="004B750C" w:rsidRPr="007E1BD6">
        <w:rPr>
          <w:rFonts w:asciiTheme="minorHAnsi" w:hAnsiTheme="minorHAnsi" w:cstheme="minorHAnsi"/>
        </w:rPr>
        <w:t xml:space="preserve"> 90% of the time.</w:t>
      </w:r>
      <w:r w:rsidR="00D74EC8">
        <w:rPr>
          <w:rFonts w:asciiTheme="minorHAnsi" w:hAnsiTheme="minorHAnsi" w:cstheme="minorHAnsi"/>
        </w:rPr>
        <w:t xml:space="preserve"> The monthly report highlighted the October PD day and the virtual training on the use of the Freckle assessment and intervention program.</w:t>
      </w:r>
    </w:p>
    <w:p w:rsidR="004B750C" w:rsidRPr="007E1BD6" w:rsidRDefault="004B750C" w:rsidP="00752340">
      <w:pPr>
        <w:ind w:left="0" w:hanging="2"/>
        <w:rPr>
          <w:rFonts w:asciiTheme="minorHAnsi" w:hAnsiTheme="minorHAnsi" w:cstheme="minorHAnsi"/>
        </w:rPr>
      </w:pPr>
    </w:p>
    <w:p w:rsidR="004B750C" w:rsidRDefault="004B750C" w:rsidP="00752340">
      <w:pPr>
        <w:ind w:left="0" w:hanging="2"/>
        <w:rPr>
          <w:rFonts w:asciiTheme="minorHAnsi" w:hAnsiTheme="minorHAnsi" w:cstheme="minorHAnsi"/>
        </w:rPr>
      </w:pPr>
      <w:r w:rsidRPr="007E1BD6">
        <w:rPr>
          <w:rFonts w:asciiTheme="minorHAnsi" w:hAnsiTheme="minorHAnsi" w:cstheme="minorHAnsi"/>
        </w:rPr>
        <w:t xml:space="preserve">Fayette High School Principal, Mr. Tray </w:t>
      </w:r>
      <w:r w:rsidR="00D74EC8">
        <w:rPr>
          <w:rFonts w:asciiTheme="minorHAnsi" w:hAnsiTheme="minorHAnsi" w:cstheme="minorHAnsi"/>
        </w:rPr>
        <w:t>reported an enrollment at the high school of</w:t>
      </w:r>
      <w:r w:rsidR="00EA78AB" w:rsidRPr="007E1BD6">
        <w:rPr>
          <w:rFonts w:asciiTheme="minorHAnsi" w:hAnsiTheme="minorHAnsi" w:cstheme="minorHAnsi"/>
        </w:rPr>
        <w:t xml:space="preserve"> 1</w:t>
      </w:r>
      <w:r w:rsidR="00D74EC8">
        <w:rPr>
          <w:rFonts w:asciiTheme="minorHAnsi" w:hAnsiTheme="minorHAnsi" w:cstheme="minorHAnsi"/>
        </w:rPr>
        <w:t>86 with 83</w:t>
      </w:r>
      <w:r w:rsidR="00EA78AB" w:rsidRPr="007E1BD6">
        <w:rPr>
          <w:rFonts w:asciiTheme="minorHAnsi" w:hAnsiTheme="minorHAnsi" w:cstheme="minorHAnsi"/>
        </w:rPr>
        <w:t>% of</w:t>
      </w:r>
      <w:r w:rsidR="00D74EC8">
        <w:rPr>
          <w:rFonts w:asciiTheme="minorHAnsi" w:hAnsiTheme="minorHAnsi" w:cstheme="minorHAnsi"/>
        </w:rPr>
        <w:t xml:space="preserve"> in-seat</w:t>
      </w:r>
      <w:r w:rsidR="00EA78AB" w:rsidRPr="007E1BD6">
        <w:rPr>
          <w:rFonts w:asciiTheme="minorHAnsi" w:hAnsiTheme="minorHAnsi" w:cstheme="minorHAnsi"/>
        </w:rPr>
        <w:t xml:space="preserve"> students in attendance at least 9</w:t>
      </w:r>
      <w:r w:rsidR="00D74EC8">
        <w:rPr>
          <w:rFonts w:asciiTheme="minorHAnsi" w:hAnsiTheme="minorHAnsi" w:cstheme="minorHAnsi"/>
        </w:rPr>
        <w:t>0% of the time.  The monthly report highlighted student internships</w:t>
      </w:r>
      <w:r w:rsidR="00CD5E18">
        <w:rPr>
          <w:rFonts w:asciiTheme="minorHAnsi" w:hAnsiTheme="minorHAnsi" w:cstheme="minorHAnsi"/>
        </w:rPr>
        <w:t xml:space="preserve"> with </w:t>
      </w:r>
      <w:r w:rsidR="00786950">
        <w:rPr>
          <w:rFonts w:asciiTheme="minorHAnsi" w:hAnsiTheme="minorHAnsi" w:cstheme="minorHAnsi"/>
        </w:rPr>
        <w:t>three</w:t>
      </w:r>
      <w:r w:rsidR="00CD5E18">
        <w:rPr>
          <w:rFonts w:asciiTheme="minorHAnsi" w:hAnsiTheme="minorHAnsi" w:cstheme="minorHAnsi"/>
        </w:rPr>
        <w:t xml:space="preserve"> students partaking in local</w:t>
      </w:r>
      <w:r w:rsidR="00090A6C">
        <w:rPr>
          <w:rFonts w:asciiTheme="minorHAnsi" w:hAnsiTheme="minorHAnsi" w:cstheme="minorHAnsi"/>
        </w:rPr>
        <w:t xml:space="preserve"> internships in </w:t>
      </w:r>
      <w:r w:rsidR="00D74EC8">
        <w:rPr>
          <w:rFonts w:asciiTheme="minorHAnsi" w:hAnsiTheme="minorHAnsi" w:cstheme="minorHAnsi"/>
        </w:rPr>
        <w:t>Human Services, Natural Resources and Agriculture,</w:t>
      </w:r>
      <w:r w:rsidR="00090A6C">
        <w:rPr>
          <w:rFonts w:asciiTheme="minorHAnsi" w:hAnsiTheme="minorHAnsi" w:cstheme="minorHAnsi"/>
        </w:rPr>
        <w:t xml:space="preserve"> and Health Services.  COVID has limited the opportunities available.</w:t>
      </w:r>
    </w:p>
    <w:p w:rsidR="00090A6C" w:rsidRDefault="00090A6C" w:rsidP="00752340">
      <w:pPr>
        <w:ind w:left="0" w:hanging="2"/>
        <w:rPr>
          <w:rFonts w:asciiTheme="minorHAnsi" w:hAnsiTheme="minorHAnsi" w:cstheme="minorHAnsi"/>
        </w:rPr>
      </w:pPr>
      <w:r>
        <w:rPr>
          <w:rFonts w:asciiTheme="minorHAnsi" w:hAnsiTheme="minorHAnsi" w:cstheme="minorHAnsi"/>
        </w:rPr>
        <w:t>ACT prep sessions where held for juniors and seniors with the ACT testing took place on October 17 at FHS. Also included were highlights on the Homecoming 2020 activities.</w:t>
      </w:r>
    </w:p>
    <w:p w:rsidR="00090A6C" w:rsidRDefault="00090A6C" w:rsidP="00752340">
      <w:pPr>
        <w:ind w:left="0" w:hanging="2"/>
        <w:rPr>
          <w:rFonts w:asciiTheme="minorHAnsi" w:hAnsiTheme="minorHAnsi" w:cstheme="minorHAnsi"/>
        </w:rPr>
      </w:pPr>
    </w:p>
    <w:p w:rsidR="00090A6C" w:rsidRDefault="00090A6C" w:rsidP="00752340">
      <w:pPr>
        <w:ind w:left="0" w:hanging="2"/>
        <w:rPr>
          <w:rFonts w:asciiTheme="minorHAnsi" w:hAnsiTheme="minorHAnsi" w:cstheme="minorHAnsi"/>
        </w:rPr>
      </w:pPr>
      <w:r>
        <w:rPr>
          <w:rFonts w:ascii="Calibri" w:eastAsia="Calibri" w:hAnsi="Calibri" w:cs="Calibri"/>
          <w:b/>
        </w:rPr>
        <w:t xml:space="preserve">IMMUNIZATION REPORT: </w:t>
      </w:r>
      <w:r>
        <w:rPr>
          <w:rFonts w:ascii="Calibri" w:eastAsia="Calibri" w:hAnsi="Calibri" w:cs="Calibri"/>
        </w:rPr>
        <w:t xml:space="preserve">Kelly Beeler, School Nurse, </w:t>
      </w:r>
      <w:r w:rsidR="00AB233E">
        <w:rPr>
          <w:rFonts w:ascii="Calibri" w:eastAsia="Calibri" w:hAnsi="Calibri" w:cs="Calibri"/>
        </w:rPr>
        <w:t>submitted the annual</w:t>
      </w:r>
      <w:r>
        <w:rPr>
          <w:rFonts w:ascii="Calibri" w:eastAsia="Calibri" w:hAnsi="Calibri" w:cs="Calibri"/>
        </w:rPr>
        <w:t xml:space="preserve"> immunization report</w:t>
      </w:r>
      <w:r w:rsidR="00AB233E">
        <w:rPr>
          <w:rFonts w:ascii="Calibri" w:eastAsia="Calibri" w:hAnsi="Calibri" w:cs="Calibri"/>
        </w:rPr>
        <w:t xml:space="preserve"> for review</w:t>
      </w:r>
      <w:r>
        <w:rPr>
          <w:rFonts w:ascii="Calibri" w:eastAsia="Calibri" w:hAnsi="Calibri" w:cs="Calibri"/>
        </w:rPr>
        <w:t>.</w:t>
      </w:r>
    </w:p>
    <w:p w:rsidR="00090A6C" w:rsidRPr="007E1BD6" w:rsidRDefault="00090A6C" w:rsidP="00752340">
      <w:pPr>
        <w:ind w:left="0" w:hanging="2"/>
        <w:rPr>
          <w:rFonts w:asciiTheme="minorHAnsi" w:hAnsiTheme="minorHAnsi" w:cstheme="minorHAnsi"/>
        </w:rPr>
      </w:pPr>
    </w:p>
    <w:p w:rsidR="00520C98" w:rsidRPr="007E1BD6" w:rsidRDefault="00D21A61" w:rsidP="001E6E32">
      <w:pPr>
        <w:pStyle w:val="NormalWeb"/>
        <w:ind w:hanging="2"/>
        <w:rPr>
          <w:rFonts w:asciiTheme="minorHAnsi" w:hAnsiTheme="minorHAnsi" w:cstheme="minorHAnsi"/>
        </w:rPr>
      </w:pPr>
      <w:r w:rsidRPr="007E1BD6">
        <w:rPr>
          <w:rFonts w:asciiTheme="minorHAnsi" w:hAnsiTheme="minorHAnsi" w:cstheme="minorHAnsi"/>
          <w:b/>
        </w:rPr>
        <w:lastRenderedPageBreak/>
        <w:t xml:space="preserve">SUPERINTENDENT’S REPORT:  </w:t>
      </w:r>
      <w:r w:rsidR="001E6E32">
        <w:rPr>
          <w:rFonts w:asciiTheme="minorHAnsi" w:hAnsiTheme="minorHAnsi" w:cstheme="minorHAnsi"/>
        </w:rPr>
        <w:t xml:space="preserve">Superintendent Wiseman shared a new CSIP scorecard showing data relative to data break points that have been set for accountability to our CSIP goals and plan. </w:t>
      </w:r>
      <w:r w:rsidR="002850C2">
        <w:rPr>
          <w:rFonts w:asciiTheme="minorHAnsi" w:hAnsiTheme="minorHAnsi" w:cstheme="minorHAnsi"/>
        </w:rPr>
        <w:t>In reference to Tiered Monitoring for Federal Programs, l</w:t>
      </w:r>
      <w:r w:rsidR="001E6E32">
        <w:rPr>
          <w:rFonts w:asciiTheme="minorHAnsi" w:hAnsiTheme="minorHAnsi" w:cstheme="minorHAnsi"/>
        </w:rPr>
        <w:t>etters of compliance in the review of Migrant and ELL Programs as well as the Foster Care Program were presented.</w:t>
      </w:r>
      <w:r w:rsidR="002850C2">
        <w:rPr>
          <w:rFonts w:asciiTheme="minorHAnsi" w:hAnsiTheme="minorHAnsi" w:cstheme="minorHAnsi"/>
        </w:rPr>
        <w:t xml:space="preserve"> Our district was notified by the DESE Food and Nutrition Services division that the Seamless Summer Option program has been extended through the end of the 2020-2021 school year.  All students are eligible to receive free breakfast and lunch through June 30, 2021. </w:t>
      </w:r>
      <w:r w:rsidR="004A694E">
        <w:rPr>
          <w:rFonts w:asciiTheme="minorHAnsi" w:hAnsiTheme="minorHAnsi" w:cstheme="minorHAnsi"/>
        </w:rPr>
        <w:t>Mrs. Wiseman shared that Governor Parson has announced a</w:t>
      </w:r>
      <w:r w:rsidR="002850C2">
        <w:rPr>
          <w:rFonts w:asciiTheme="minorHAnsi" w:hAnsiTheme="minorHAnsi" w:cstheme="minorHAnsi"/>
        </w:rPr>
        <w:t xml:space="preserve">dditional CARES funding </w:t>
      </w:r>
      <w:r w:rsidR="00AB233E">
        <w:rPr>
          <w:rFonts w:asciiTheme="minorHAnsi" w:hAnsiTheme="minorHAnsi" w:cstheme="minorHAnsi"/>
        </w:rPr>
        <w:t xml:space="preserve">to </w:t>
      </w:r>
      <w:r w:rsidR="004A694E">
        <w:rPr>
          <w:rFonts w:asciiTheme="minorHAnsi" w:hAnsiTheme="minorHAnsi" w:cstheme="minorHAnsi"/>
        </w:rPr>
        <w:t xml:space="preserve">be </w:t>
      </w:r>
      <w:r w:rsidR="002850C2">
        <w:rPr>
          <w:rFonts w:asciiTheme="minorHAnsi" w:hAnsiTheme="minorHAnsi" w:cstheme="minorHAnsi"/>
        </w:rPr>
        <w:t>allocated</w:t>
      </w:r>
      <w:r w:rsidR="004A694E">
        <w:rPr>
          <w:rFonts w:asciiTheme="minorHAnsi" w:hAnsiTheme="minorHAnsi" w:cstheme="minorHAnsi"/>
        </w:rPr>
        <w:t xml:space="preserve"> to DESE</w:t>
      </w:r>
      <w:r w:rsidR="002850C2">
        <w:rPr>
          <w:rFonts w:asciiTheme="minorHAnsi" w:hAnsiTheme="minorHAnsi" w:cstheme="minorHAnsi"/>
        </w:rPr>
        <w:t xml:space="preserve"> </w:t>
      </w:r>
      <w:r w:rsidR="00AB233E">
        <w:rPr>
          <w:rFonts w:asciiTheme="minorHAnsi" w:hAnsiTheme="minorHAnsi" w:cstheme="minorHAnsi"/>
        </w:rPr>
        <w:t>and</w:t>
      </w:r>
      <w:r w:rsidR="004A694E">
        <w:rPr>
          <w:rFonts w:asciiTheme="minorHAnsi" w:hAnsiTheme="minorHAnsi" w:cstheme="minorHAnsi"/>
        </w:rPr>
        <w:t xml:space="preserve"> </w:t>
      </w:r>
      <w:r w:rsidR="002850C2">
        <w:rPr>
          <w:rFonts w:asciiTheme="minorHAnsi" w:hAnsiTheme="minorHAnsi" w:cstheme="minorHAnsi"/>
        </w:rPr>
        <w:t>distributed to school districts on a per-pupil basis</w:t>
      </w:r>
      <w:r w:rsidR="004A694E">
        <w:rPr>
          <w:rFonts w:asciiTheme="minorHAnsi" w:hAnsiTheme="minorHAnsi" w:cstheme="minorHAnsi"/>
        </w:rPr>
        <w:t>.</w:t>
      </w:r>
      <w:r w:rsidR="00AB233E">
        <w:rPr>
          <w:rFonts w:asciiTheme="minorHAnsi" w:hAnsiTheme="minorHAnsi" w:cstheme="minorHAnsi"/>
        </w:rPr>
        <w:t xml:space="preserve"> Our allocation </w:t>
      </w:r>
      <w:r w:rsidR="00776B22">
        <w:rPr>
          <w:rFonts w:asciiTheme="minorHAnsi" w:hAnsiTheme="minorHAnsi" w:cstheme="minorHAnsi"/>
        </w:rPr>
        <w:t>of $41,341</w:t>
      </w:r>
      <w:r w:rsidR="00AB233E">
        <w:rPr>
          <w:rFonts w:asciiTheme="minorHAnsi" w:hAnsiTheme="minorHAnsi" w:cstheme="minorHAnsi"/>
        </w:rPr>
        <w:t xml:space="preserve"> will</w:t>
      </w:r>
      <w:r w:rsidR="00776B22">
        <w:rPr>
          <w:rFonts w:asciiTheme="minorHAnsi" w:hAnsiTheme="minorHAnsi" w:cstheme="minorHAnsi"/>
        </w:rPr>
        <w:t xml:space="preserve"> likely </w:t>
      </w:r>
      <w:r w:rsidR="00AB233E">
        <w:rPr>
          <w:rFonts w:asciiTheme="minorHAnsi" w:hAnsiTheme="minorHAnsi" w:cstheme="minorHAnsi"/>
        </w:rPr>
        <w:t>be used to offset costs of virtual learning.</w:t>
      </w:r>
    </w:p>
    <w:p w:rsidR="004A694E" w:rsidRDefault="009845E5" w:rsidP="004A694E">
      <w:pPr>
        <w:ind w:left="0" w:hanging="2"/>
        <w:rPr>
          <w:rFonts w:ascii="Calibri" w:eastAsia="Calibri" w:hAnsi="Calibri" w:cs="Calibri"/>
        </w:rPr>
      </w:pPr>
      <w:r w:rsidRPr="007E1BD6">
        <w:rPr>
          <w:rFonts w:asciiTheme="minorHAnsi" w:hAnsiTheme="minorHAnsi" w:cstheme="minorHAnsi"/>
          <w:b/>
        </w:rPr>
        <w:t xml:space="preserve">ACTION ITEMS: </w:t>
      </w:r>
      <w:r w:rsidRPr="007E1BD6">
        <w:rPr>
          <w:rFonts w:asciiTheme="minorHAnsi" w:hAnsiTheme="minorHAnsi" w:cstheme="minorHAnsi"/>
        </w:rPr>
        <w:t>Superintendent Wiseman recommended</w:t>
      </w:r>
      <w:r w:rsidR="00D26FF1" w:rsidRPr="007E1BD6">
        <w:rPr>
          <w:rFonts w:asciiTheme="minorHAnsi" w:hAnsiTheme="minorHAnsi" w:cstheme="minorHAnsi"/>
        </w:rPr>
        <w:t xml:space="preserve"> approval </w:t>
      </w:r>
      <w:r w:rsidR="004A694E">
        <w:rPr>
          <w:rFonts w:ascii="Calibri" w:eastAsia="Calibri" w:hAnsi="Calibri" w:cs="Calibri"/>
        </w:rPr>
        <w:t>of the 2020-2021 Professional Development Plan and Budget as submitted by Mr. Doolin and the PD committee.</w:t>
      </w:r>
    </w:p>
    <w:p w:rsidR="004A694E" w:rsidRDefault="00776B22" w:rsidP="004A694E">
      <w:pPr>
        <w:ind w:left="0" w:hanging="2"/>
        <w:rPr>
          <w:rFonts w:ascii="Calibri" w:eastAsia="Calibri" w:hAnsi="Calibri" w:cs="Calibri"/>
        </w:rPr>
      </w:pPr>
      <w:r>
        <w:rPr>
          <w:rFonts w:ascii="Calibri" w:eastAsia="Calibri" w:hAnsi="Calibri" w:cs="Calibri"/>
        </w:rPr>
        <w:t xml:space="preserve">Hudson </w:t>
      </w:r>
      <w:r w:rsidR="004A694E">
        <w:rPr>
          <w:rFonts w:ascii="Calibri" w:eastAsia="Calibri" w:hAnsi="Calibri" w:cs="Calibri"/>
        </w:rPr>
        <w:t xml:space="preserve">motioned to approve the 2020-2021 PD plan and budget as presented </w:t>
      </w:r>
      <w:r>
        <w:rPr>
          <w:rFonts w:ascii="Calibri" w:eastAsia="Calibri" w:hAnsi="Calibri" w:cs="Calibri"/>
        </w:rPr>
        <w:t>Young</w:t>
      </w:r>
      <w:r w:rsidR="004A694E">
        <w:rPr>
          <w:rFonts w:ascii="Calibri" w:eastAsia="Calibri" w:hAnsi="Calibri" w:cs="Calibri"/>
        </w:rPr>
        <w:t xml:space="preserve"> seconded. Motion carried.</w:t>
      </w:r>
    </w:p>
    <w:p w:rsidR="004A694E" w:rsidRDefault="004A694E" w:rsidP="004A694E">
      <w:pPr>
        <w:ind w:left="0" w:hanging="2"/>
        <w:rPr>
          <w:rFonts w:ascii="Calibri" w:eastAsia="Calibri" w:hAnsi="Calibri" w:cs="Calibri"/>
        </w:rPr>
      </w:pPr>
    </w:p>
    <w:p w:rsidR="004A694E" w:rsidRDefault="004A694E" w:rsidP="004A694E">
      <w:pPr>
        <w:ind w:left="0" w:hanging="2"/>
        <w:rPr>
          <w:rFonts w:ascii="Calibri" w:eastAsia="Calibri" w:hAnsi="Calibri" w:cs="Calibri"/>
        </w:rPr>
      </w:pPr>
      <w:r>
        <w:rPr>
          <w:rFonts w:ascii="Calibri" w:eastAsia="Calibri" w:hAnsi="Calibri" w:cs="Calibri"/>
        </w:rPr>
        <w:t xml:space="preserve">Superintendent Wiseman recommended approval of the Initial Bus Routes for 2020-2021. </w:t>
      </w:r>
    </w:p>
    <w:p w:rsidR="004A694E" w:rsidRDefault="00776B22" w:rsidP="004A694E">
      <w:pPr>
        <w:ind w:left="0" w:hanging="2"/>
        <w:rPr>
          <w:rFonts w:ascii="Calibri" w:eastAsia="Calibri" w:hAnsi="Calibri" w:cs="Calibri"/>
        </w:rPr>
      </w:pPr>
      <w:r>
        <w:rPr>
          <w:rFonts w:ascii="Calibri" w:eastAsia="Calibri" w:hAnsi="Calibri" w:cs="Calibri"/>
        </w:rPr>
        <w:t>Stroupe</w:t>
      </w:r>
      <w:r w:rsidR="004A694E">
        <w:rPr>
          <w:rFonts w:ascii="Calibri" w:eastAsia="Calibri" w:hAnsi="Calibri" w:cs="Calibri"/>
        </w:rPr>
        <w:t xml:space="preserve"> motioned to approve the Initial Bus Routes as presented, </w:t>
      </w:r>
      <w:r>
        <w:rPr>
          <w:rFonts w:ascii="Calibri" w:eastAsia="Calibri" w:hAnsi="Calibri" w:cs="Calibri"/>
        </w:rPr>
        <w:t>Young</w:t>
      </w:r>
      <w:r w:rsidR="004A694E">
        <w:rPr>
          <w:rFonts w:ascii="Calibri" w:eastAsia="Calibri" w:hAnsi="Calibri" w:cs="Calibri"/>
        </w:rPr>
        <w:t xml:space="preserve"> seconded. Motion carried.</w:t>
      </w:r>
    </w:p>
    <w:p w:rsidR="00D26FF1" w:rsidRPr="007E1BD6" w:rsidRDefault="00D26FF1" w:rsidP="004A694E">
      <w:pPr>
        <w:pStyle w:val="NormalWeb"/>
        <w:rPr>
          <w:rFonts w:asciiTheme="minorHAnsi" w:hAnsiTheme="minorHAnsi" w:cstheme="minorHAnsi"/>
        </w:rPr>
      </w:pPr>
      <w:r w:rsidRPr="007E1BD6">
        <w:rPr>
          <w:rFonts w:asciiTheme="minorHAnsi" w:hAnsiTheme="minorHAnsi" w:cstheme="minorHAnsi"/>
        </w:rPr>
        <w:t xml:space="preserve">Superintendent Wiseman </w:t>
      </w:r>
      <w:r w:rsidR="004A694E">
        <w:rPr>
          <w:rFonts w:asciiTheme="minorHAnsi" w:hAnsiTheme="minorHAnsi" w:cstheme="minorHAnsi"/>
        </w:rPr>
        <w:t xml:space="preserve">recommended approval of revisions to Policies IGBCA and IGBH. </w:t>
      </w:r>
      <w:r w:rsidR="00776B22">
        <w:rPr>
          <w:rFonts w:asciiTheme="minorHAnsi" w:hAnsiTheme="minorHAnsi" w:cstheme="minorHAnsi"/>
        </w:rPr>
        <w:t>Overfelt</w:t>
      </w:r>
      <w:r w:rsidRPr="007E1BD6">
        <w:rPr>
          <w:rFonts w:asciiTheme="minorHAnsi" w:hAnsiTheme="minorHAnsi" w:cstheme="minorHAnsi"/>
        </w:rPr>
        <w:t xml:space="preserve"> motioned to approve as recommended with revisions, </w:t>
      </w:r>
      <w:r w:rsidR="00776B22">
        <w:rPr>
          <w:rFonts w:asciiTheme="minorHAnsi" w:hAnsiTheme="minorHAnsi" w:cstheme="minorHAnsi"/>
        </w:rPr>
        <w:t>Stroupe</w:t>
      </w:r>
      <w:r w:rsidRPr="007E1BD6">
        <w:rPr>
          <w:rFonts w:asciiTheme="minorHAnsi" w:hAnsiTheme="minorHAnsi" w:cstheme="minorHAnsi"/>
        </w:rPr>
        <w:t xml:space="preserve"> seconded. Motion carried.</w:t>
      </w:r>
    </w:p>
    <w:p w:rsidR="00D26FF1" w:rsidRPr="007E1BD6" w:rsidRDefault="00D26FF1" w:rsidP="00951303">
      <w:pPr>
        <w:pStyle w:val="NormalWeb"/>
        <w:ind w:hanging="2"/>
        <w:rPr>
          <w:rFonts w:asciiTheme="minorHAnsi" w:hAnsiTheme="minorHAnsi" w:cstheme="minorHAnsi"/>
        </w:rPr>
      </w:pPr>
      <w:r w:rsidRPr="007E1BD6">
        <w:rPr>
          <w:rFonts w:asciiTheme="minorHAnsi" w:hAnsiTheme="minorHAnsi" w:cstheme="minorHAnsi"/>
        </w:rPr>
        <w:t xml:space="preserve">Superintendent Wiseman recommended approval </w:t>
      </w:r>
      <w:r w:rsidR="00E23357">
        <w:rPr>
          <w:rFonts w:asciiTheme="minorHAnsi" w:hAnsiTheme="minorHAnsi" w:cstheme="minorHAnsi"/>
        </w:rPr>
        <w:t xml:space="preserve">of a new Policy ACA as recommended by MSBA. </w:t>
      </w:r>
      <w:r w:rsidR="00776B22">
        <w:rPr>
          <w:rFonts w:asciiTheme="minorHAnsi" w:hAnsiTheme="minorHAnsi" w:cstheme="minorHAnsi"/>
        </w:rPr>
        <w:t>Hudson</w:t>
      </w:r>
      <w:r w:rsidR="00E23357">
        <w:rPr>
          <w:rFonts w:asciiTheme="minorHAnsi" w:hAnsiTheme="minorHAnsi" w:cstheme="minorHAnsi"/>
        </w:rPr>
        <w:t xml:space="preserve"> motioned to approve the new Policy ACA</w:t>
      </w:r>
      <w:r w:rsidR="00B73F30" w:rsidRPr="007E1BD6">
        <w:rPr>
          <w:rFonts w:asciiTheme="minorHAnsi" w:hAnsiTheme="minorHAnsi" w:cstheme="minorHAnsi"/>
        </w:rPr>
        <w:t xml:space="preserve">, </w:t>
      </w:r>
      <w:r w:rsidR="00B73F30" w:rsidRPr="00776B22">
        <w:rPr>
          <w:rFonts w:asciiTheme="minorHAnsi" w:hAnsiTheme="minorHAnsi" w:cstheme="minorHAnsi"/>
        </w:rPr>
        <w:t>Stroupe</w:t>
      </w:r>
      <w:r w:rsidR="00B73F30" w:rsidRPr="007E1BD6">
        <w:rPr>
          <w:rFonts w:asciiTheme="minorHAnsi" w:hAnsiTheme="minorHAnsi" w:cstheme="minorHAnsi"/>
        </w:rPr>
        <w:t xml:space="preserve"> seconded. Motion carried.</w:t>
      </w:r>
    </w:p>
    <w:p w:rsidR="00B73F30" w:rsidRDefault="00E23357" w:rsidP="00E23357">
      <w:pPr>
        <w:ind w:leftChars="0" w:left="0" w:firstLineChars="0" w:firstLine="0"/>
        <w:rPr>
          <w:rFonts w:asciiTheme="minorHAnsi" w:hAnsiTheme="minorHAnsi" w:cstheme="minorHAnsi"/>
        </w:rPr>
      </w:pPr>
      <w:r>
        <w:rPr>
          <w:rFonts w:asciiTheme="minorHAnsi" w:hAnsiTheme="minorHAnsi" w:cstheme="minorHAnsi"/>
        </w:rPr>
        <w:t>S</w:t>
      </w:r>
      <w:r w:rsidR="00B73F30" w:rsidRPr="007E1BD6">
        <w:rPr>
          <w:rFonts w:asciiTheme="minorHAnsi" w:hAnsiTheme="minorHAnsi" w:cstheme="minorHAnsi"/>
        </w:rPr>
        <w:t xml:space="preserve">uperintendent Wiseman recommended </w:t>
      </w:r>
      <w:r>
        <w:rPr>
          <w:rFonts w:asciiTheme="minorHAnsi" w:hAnsiTheme="minorHAnsi" w:cstheme="minorHAnsi"/>
        </w:rPr>
        <w:t xml:space="preserve">approval of a budget </w:t>
      </w:r>
      <w:r w:rsidR="00776B22">
        <w:rPr>
          <w:rFonts w:asciiTheme="minorHAnsi" w:hAnsiTheme="minorHAnsi" w:cstheme="minorHAnsi"/>
        </w:rPr>
        <w:t>amendment, which</w:t>
      </w:r>
      <w:r>
        <w:rPr>
          <w:rFonts w:asciiTheme="minorHAnsi" w:hAnsiTheme="minorHAnsi" w:cstheme="minorHAnsi"/>
        </w:rPr>
        <w:t xml:space="preserve"> included updated information for revenues based on the new assessed valuation and tax rate numbers, fund balances, new grants and expenditures based on salary updates and other district-wide expenditures. </w:t>
      </w:r>
      <w:r w:rsidR="00776B22">
        <w:rPr>
          <w:rFonts w:asciiTheme="minorHAnsi" w:hAnsiTheme="minorHAnsi" w:cstheme="minorHAnsi"/>
        </w:rPr>
        <w:t>Young</w:t>
      </w:r>
      <w:r>
        <w:rPr>
          <w:rFonts w:asciiTheme="minorHAnsi" w:hAnsiTheme="minorHAnsi" w:cstheme="minorHAnsi"/>
        </w:rPr>
        <w:t xml:space="preserve"> motioned</w:t>
      </w:r>
      <w:r w:rsidR="00776B22">
        <w:rPr>
          <w:rFonts w:asciiTheme="minorHAnsi" w:hAnsiTheme="minorHAnsi" w:cstheme="minorHAnsi"/>
        </w:rPr>
        <w:t xml:space="preserve"> to approve the budget amendment as recommended, Overfelt seconded. Motion carried.</w:t>
      </w:r>
    </w:p>
    <w:p w:rsidR="00E23357" w:rsidRDefault="00E23357" w:rsidP="00E23357">
      <w:pPr>
        <w:ind w:leftChars="0" w:left="0" w:firstLineChars="0" w:firstLine="0"/>
        <w:rPr>
          <w:rFonts w:asciiTheme="minorHAnsi" w:hAnsiTheme="minorHAnsi" w:cstheme="minorHAnsi"/>
        </w:rPr>
      </w:pPr>
    </w:p>
    <w:p w:rsidR="00E23357" w:rsidRDefault="00E23357" w:rsidP="00E23357">
      <w:pPr>
        <w:ind w:leftChars="0" w:left="0" w:firstLineChars="0" w:firstLine="0"/>
        <w:rPr>
          <w:rFonts w:asciiTheme="minorHAnsi" w:hAnsiTheme="minorHAnsi" w:cstheme="minorHAnsi"/>
        </w:rPr>
      </w:pPr>
      <w:r>
        <w:rPr>
          <w:rFonts w:asciiTheme="minorHAnsi" w:hAnsiTheme="minorHAnsi" w:cstheme="minorHAnsi"/>
        </w:rPr>
        <w:t>S</w:t>
      </w:r>
      <w:r w:rsidRPr="007E1BD6">
        <w:rPr>
          <w:rFonts w:asciiTheme="minorHAnsi" w:hAnsiTheme="minorHAnsi" w:cstheme="minorHAnsi"/>
        </w:rPr>
        <w:t>uperintendent Wiseman recommended</w:t>
      </w:r>
      <w:r>
        <w:rPr>
          <w:rFonts w:asciiTheme="minorHAnsi" w:hAnsiTheme="minorHAnsi" w:cstheme="minorHAnsi"/>
        </w:rPr>
        <w:t xml:space="preserve"> approval of the Vocational Agriculture Program Advisory Board and </w:t>
      </w:r>
      <w:r w:rsidR="00A03264">
        <w:rPr>
          <w:rFonts w:asciiTheme="minorHAnsi" w:hAnsiTheme="minorHAnsi" w:cstheme="minorHAnsi"/>
        </w:rPr>
        <w:t>Officers as Dr. Jessica Stroupe-</w:t>
      </w:r>
      <w:r>
        <w:rPr>
          <w:rFonts w:asciiTheme="minorHAnsi" w:hAnsiTheme="minorHAnsi" w:cstheme="minorHAnsi"/>
        </w:rPr>
        <w:t xml:space="preserve"> President, Logan Chrislaw</w:t>
      </w:r>
      <w:r w:rsidR="00A03264">
        <w:rPr>
          <w:rFonts w:asciiTheme="minorHAnsi" w:hAnsiTheme="minorHAnsi" w:cstheme="minorHAnsi"/>
        </w:rPr>
        <w:t>-</w:t>
      </w:r>
      <w:r>
        <w:rPr>
          <w:rFonts w:asciiTheme="minorHAnsi" w:hAnsiTheme="minorHAnsi" w:cstheme="minorHAnsi"/>
        </w:rPr>
        <w:t xml:space="preserve"> Vice-Pres.</w:t>
      </w:r>
      <w:r w:rsidR="00A03264">
        <w:rPr>
          <w:rFonts w:asciiTheme="minorHAnsi" w:hAnsiTheme="minorHAnsi" w:cstheme="minorHAnsi"/>
        </w:rPr>
        <w:t>,</w:t>
      </w:r>
      <w:r>
        <w:rPr>
          <w:rFonts w:asciiTheme="minorHAnsi" w:hAnsiTheme="minorHAnsi" w:cstheme="minorHAnsi"/>
        </w:rPr>
        <w:t xml:space="preserve"> Gale Schafer- Secretary, Dr. Jean Schmidt, Bruce Addison, Fred Weiker, Karen Ebbesmeyer, Chris Rohlfing and </w:t>
      </w:r>
      <w:r w:rsidR="00A03264">
        <w:rPr>
          <w:rFonts w:asciiTheme="minorHAnsi" w:hAnsiTheme="minorHAnsi" w:cstheme="minorHAnsi"/>
        </w:rPr>
        <w:t>Christine</w:t>
      </w:r>
      <w:r>
        <w:rPr>
          <w:rFonts w:asciiTheme="minorHAnsi" w:hAnsiTheme="minorHAnsi" w:cstheme="minorHAnsi"/>
        </w:rPr>
        <w:t xml:space="preserve"> Fuhlage</w:t>
      </w:r>
      <w:r w:rsidR="00A03264">
        <w:rPr>
          <w:rFonts w:asciiTheme="minorHAnsi" w:hAnsiTheme="minorHAnsi" w:cstheme="minorHAnsi"/>
        </w:rPr>
        <w:t xml:space="preserve">- Board Members. </w:t>
      </w:r>
      <w:r w:rsidR="00776B22">
        <w:rPr>
          <w:rFonts w:asciiTheme="minorHAnsi" w:hAnsiTheme="minorHAnsi" w:cstheme="minorHAnsi"/>
        </w:rPr>
        <w:t>Hudson</w:t>
      </w:r>
      <w:r w:rsidR="00A03264">
        <w:rPr>
          <w:rFonts w:asciiTheme="minorHAnsi" w:hAnsiTheme="minorHAnsi" w:cstheme="minorHAnsi"/>
        </w:rPr>
        <w:t xml:space="preserve"> motioned</w:t>
      </w:r>
      <w:r w:rsidR="00776B22">
        <w:rPr>
          <w:rFonts w:asciiTheme="minorHAnsi" w:hAnsiTheme="minorHAnsi" w:cstheme="minorHAnsi"/>
        </w:rPr>
        <w:t xml:space="preserve"> to approve as recommended, Bentley seconded. Motion carried.</w:t>
      </w:r>
    </w:p>
    <w:p w:rsidR="00E23357" w:rsidRDefault="00E23357" w:rsidP="00E23357">
      <w:pPr>
        <w:ind w:leftChars="0" w:left="0" w:firstLineChars="0" w:firstLine="0"/>
        <w:rPr>
          <w:rFonts w:asciiTheme="minorHAnsi" w:hAnsiTheme="minorHAnsi" w:cstheme="minorHAnsi"/>
        </w:rPr>
      </w:pPr>
    </w:p>
    <w:p w:rsidR="00A03264" w:rsidRDefault="00E23357" w:rsidP="00E23357">
      <w:pPr>
        <w:ind w:leftChars="0" w:left="0" w:firstLineChars="0" w:firstLine="0"/>
        <w:rPr>
          <w:rFonts w:asciiTheme="minorHAnsi" w:hAnsiTheme="minorHAnsi" w:cstheme="minorHAnsi"/>
        </w:rPr>
      </w:pPr>
      <w:r>
        <w:rPr>
          <w:rFonts w:asciiTheme="minorHAnsi" w:hAnsiTheme="minorHAnsi" w:cstheme="minorHAnsi"/>
        </w:rPr>
        <w:t>S</w:t>
      </w:r>
      <w:r w:rsidRPr="007E1BD6">
        <w:rPr>
          <w:rFonts w:asciiTheme="minorHAnsi" w:hAnsiTheme="minorHAnsi" w:cstheme="minorHAnsi"/>
        </w:rPr>
        <w:t>uperintendent Wiseman recommended</w:t>
      </w:r>
      <w:r w:rsidR="00A03264">
        <w:rPr>
          <w:rFonts w:asciiTheme="minorHAnsi" w:hAnsiTheme="minorHAnsi" w:cstheme="minorHAnsi"/>
        </w:rPr>
        <w:t xml:space="preserve"> Reimbursement of Substitute Teaching Certificate Training Costs</w:t>
      </w:r>
      <w:r w:rsidR="00776B22">
        <w:rPr>
          <w:rFonts w:asciiTheme="minorHAnsi" w:hAnsiTheme="minorHAnsi" w:cstheme="minorHAnsi"/>
        </w:rPr>
        <w:t xml:space="preserve">.  </w:t>
      </w:r>
      <w:r w:rsidR="0064539F">
        <w:rPr>
          <w:rFonts w:asciiTheme="minorHAnsi" w:hAnsiTheme="minorHAnsi" w:cstheme="minorHAnsi"/>
        </w:rPr>
        <w:t xml:space="preserve">Overfelt motioned to approve a reimbursement, after November 4, 2020 of up to $225 for substitute teachers who have substitute taught in the district 10 times and have paid the </w:t>
      </w:r>
      <w:r w:rsidR="0064539F">
        <w:rPr>
          <w:rFonts w:asciiTheme="minorHAnsi" w:hAnsiTheme="minorHAnsi" w:cstheme="minorHAnsi"/>
        </w:rPr>
        <w:t xml:space="preserve">$50 </w:t>
      </w:r>
      <w:r w:rsidR="0064539F">
        <w:rPr>
          <w:rFonts w:asciiTheme="minorHAnsi" w:hAnsiTheme="minorHAnsi" w:cstheme="minorHAnsi"/>
        </w:rPr>
        <w:t>application</w:t>
      </w:r>
      <w:r w:rsidR="0064539F">
        <w:rPr>
          <w:rFonts w:asciiTheme="minorHAnsi" w:hAnsiTheme="minorHAnsi" w:cstheme="minorHAnsi"/>
        </w:rPr>
        <w:t xml:space="preserve"> fee </w:t>
      </w:r>
      <w:r w:rsidR="0064539F">
        <w:rPr>
          <w:rFonts w:asciiTheme="minorHAnsi" w:hAnsiTheme="minorHAnsi" w:cstheme="minorHAnsi"/>
        </w:rPr>
        <w:t>and/or the $175 training fee to obtain sub certification. Stroupe seconded. Motion carried.</w:t>
      </w:r>
    </w:p>
    <w:p w:rsidR="0064539F" w:rsidRDefault="0064539F" w:rsidP="00E23357">
      <w:pPr>
        <w:ind w:leftChars="0" w:left="0" w:firstLineChars="0" w:firstLine="0"/>
        <w:rPr>
          <w:rFonts w:asciiTheme="minorHAnsi" w:hAnsiTheme="minorHAnsi" w:cstheme="minorHAnsi"/>
        </w:rPr>
      </w:pPr>
    </w:p>
    <w:p w:rsidR="0064539F" w:rsidRDefault="00A03264" w:rsidP="00E23357">
      <w:pPr>
        <w:ind w:leftChars="0" w:left="0" w:firstLineChars="0" w:firstLine="0"/>
        <w:rPr>
          <w:rFonts w:asciiTheme="minorHAnsi" w:hAnsiTheme="minorHAnsi" w:cstheme="minorHAnsi"/>
        </w:rPr>
      </w:pPr>
      <w:r>
        <w:rPr>
          <w:rFonts w:asciiTheme="minorHAnsi" w:hAnsiTheme="minorHAnsi" w:cstheme="minorHAnsi"/>
        </w:rPr>
        <w:lastRenderedPageBreak/>
        <w:t>S</w:t>
      </w:r>
      <w:r w:rsidRPr="007E1BD6">
        <w:rPr>
          <w:rFonts w:asciiTheme="minorHAnsi" w:hAnsiTheme="minorHAnsi" w:cstheme="minorHAnsi"/>
        </w:rPr>
        <w:t>uperintendent Wiseman recommended</w:t>
      </w:r>
      <w:r w:rsidR="0064539F">
        <w:rPr>
          <w:rFonts w:asciiTheme="minorHAnsi" w:hAnsiTheme="minorHAnsi" w:cstheme="minorHAnsi"/>
        </w:rPr>
        <w:t xml:space="preserve"> approval of </w:t>
      </w:r>
      <w:r>
        <w:rPr>
          <w:rFonts w:asciiTheme="minorHAnsi" w:hAnsiTheme="minorHAnsi" w:cstheme="minorHAnsi"/>
        </w:rPr>
        <w:t>surplus items submitted from the D/C Library</w:t>
      </w:r>
      <w:r w:rsidR="0064539F">
        <w:rPr>
          <w:rFonts w:asciiTheme="minorHAnsi" w:hAnsiTheme="minorHAnsi" w:cstheme="minorHAnsi"/>
        </w:rPr>
        <w:t xml:space="preserve"> including a TV, DVD/VCR player, overhead projector and assorted old projector bulbs, and assorted chairs. Hudson motioned to declare those items as surplus, Young seconded. Motion carried.</w:t>
      </w:r>
    </w:p>
    <w:p w:rsidR="0064539F" w:rsidRDefault="0064539F" w:rsidP="00E23357">
      <w:pPr>
        <w:ind w:leftChars="0" w:left="0" w:firstLineChars="0" w:firstLine="0"/>
        <w:rPr>
          <w:rFonts w:asciiTheme="minorHAnsi" w:hAnsiTheme="minorHAnsi" w:cstheme="minorHAnsi"/>
        </w:rPr>
      </w:pPr>
    </w:p>
    <w:p w:rsidR="00A03264" w:rsidRDefault="00B67B6F" w:rsidP="00E23357">
      <w:pPr>
        <w:ind w:leftChars="0" w:left="0" w:firstLineChars="0" w:firstLine="0"/>
        <w:rPr>
          <w:rFonts w:asciiTheme="minorHAnsi" w:hAnsiTheme="minorHAnsi" w:cstheme="minorHAnsi"/>
        </w:rPr>
      </w:pPr>
      <w:r>
        <w:rPr>
          <w:rFonts w:asciiTheme="minorHAnsi" w:hAnsiTheme="minorHAnsi" w:cstheme="minorHAnsi"/>
        </w:rPr>
        <w:t>Shauna</w:t>
      </w:r>
      <w:r w:rsidR="00A03264">
        <w:rPr>
          <w:rFonts w:asciiTheme="minorHAnsi" w:hAnsiTheme="minorHAnsi" w:cstheme="minorHAnsi"/>
        </w:rPr>
        <w:t xml:space="preserve"> Young</w:t>
      </w:r>
      <w:r>
        <w:rPr>
          <w:rFonts w:asciiTheme="minorHAnsi" w:hAnsiTheme="minorHAnsi" w:cstheme="minorHAnsi"/>
        </w:rPr>
        <w:t xml:space="preserve"> shared highlights on the</w:t>
      </w:r>
      <w:r w:rsidR="0064539F">
        <w:rPr>
          <w:rFonts w:asciiTheme="minorHAnsi" w:hAnsiTheme="minorHAnsi" w:cstheme="minorHAnsi"/>
        </w:rPr>
        <w:t xml:space="preserve"> </w:t>
      </w:r>
      <w:r w:rsidR="0064539F">
        <w:rPr>
          <w:rFonts w:asciiTheme="minorHAnsi" w:hAnsiTheme="minorHAnsi" w:cstheme="minorHAnsi"/>
        </w:rPr>
        <w:t>MSBA Delegate Assembly</w:t>
      </w:r>
      <w:r>
        <w:rPr>
          <w:rFonts w:asciiTheme="minorHAnsi" w:hAnsiTheme="minorHAnsi" w:cstheme="minorHAnsi"/>
        </w:rPr>
        <w:t xml:space="preserve"> meeting.</w:t>
      </w:r>
    </w:p>
    <w:p w:rsidR="00B73F30" w:rsidRPr="007E1BD6" w:rsidRDefault="00B73F30" w:rsidP="00B73F30">
      <w:pPr>
        <w:ind w:left="0" w:hanging="2"/>
        <w:rPr>
          <w:rFonts w:asciiTheme="minorHAnsi" w:hAnsiTheme="minorHAnsi" w:cstheme="minorHAnsi"/>
        </w:rPr>
      </w:pPr>
    </w:p>
    <w:p w:rsidR="00B73F30" w:rsidRPr="007E1BD6" w:rsidRDefault="00B73F30" w:rsidP="00B73F30">
      <w:pPr>
        <w:ind w:left="0" w:hanging="2"/>
        <w:rPr>
          <w:rFonts w:asciiTheme="minorHAnsi" w:hAnsiTheme="minorHAnsi" w:cstheme="minorHAnsi"/>
          <w:b/>
        </w:rPr>
      </w:pPr>
      <w:r w:rsidRPr="007E1BD6">
        <w:rPr>
          <w:rFonts w:asciiTheme="minorHAnsi" w:hAnsiTheme="minorHAnsi" w:cstheme="minorHAnsi"/>
          <w:b/>
        </w:rPr>
        <w:t xml:space="preserve">ADJOURN TO CLOSED SESSION </w:t>
      </w:r>
    </w:p>
    <w:p w:rsidR="00B73F30" w:rsidRPr="007E1BD6" w:rsidRDefault="00B67B6F" w:rsidP="00B73F30">
      <w:pPr>
        <w:ind w:left="0" w:hanging="2"/>
        <w:rPr>
          <w:rFonts w:asciiTheme="minorHAnsi" w:hAnsiTheme="minorHAnsi" w:cstheme="minorHAnsi"/>
          <w:b/>
        </w:rPr>
      </w:pPr>
      <w:r w:rsidRPr="00B67B6F">
        <w:rPr>
          <w:rFonts w:asciiTheme="minorHAnsi" w:hAnsiTheme="minorHAnsi" w:cstheme="minorHAnsi"/>
        </w:rPr>
        <w:t>Wies</w:t>
      </w:r>
      <w:r w:rsidR="00B73F30" w:rsidRPr="00B67B6F">
        <w:rPr>
          <w:rFonts w:asciiTheme="minorHAnsi" w:hAnsiTheme="minorHAnsi" w:cstheme="minorHAnsi"/>
        </w:rPr>
        <w:t xml:space="preserve"> motioned, </w:t>
      </w:r>
      <w:r w:rsidR="00600D1A" w:rsidRPr="00B67B6F">
        <w:rPr>
          <w:rFonts w:asciiTheme="minorHAnsi" w:hAnsiTheme="minorHAnsi" w:cstheme="minorHAnsi"/>
        </w:rPr>
        <w:t>Young</w:t>
      </w:r>
      <w:r w:rsidR="00B73F30" w:rsidRPr="00B67B6F">
        <w:rPr>
          <w:rFonts w:asciiTheme="minorHAnsi" w:hAnsiTheme="minorHAnsi" w:cstheme="minorHAnsi"/>
        </w:rPr>
        <w:t xml:space="preserve"> seconded,</w:t>
      </w:r>
      <w:r w:rsidR="00B73F30" w:rsidRPr="007E1BD6">
        <w:rPr>
          <w:rFonts w:asciiTheme="minorHAnsi" w:hAnsiTheme="minorHAnsi" w:cstheme="minorHAnsi"/>
        </w:rPr>
        <w:t xml:space="preserve"> to go into closed session accordin</w:t>
      </w:r>
      <w:r w:rsidR="00A03264">
        <w:rPr>
          <w:rFonts w:asciiTheme="minorHAnsi" w:hAnsiTheme="minorHAnsi" w:cstheme="minorHAnsi"/>
        </w:rPr>
        <w:t>g to Section 610.021 (1) (3)&amp;</w:t>
      </w:r>
      <w:r w:rsidR="00B73F30" w:rsidRPr="007E1BD6">
        <w:rPr>
          <w:rFonts w:asciiTheme="minorHAnsi" w:hAnsiTheme="minorHAnsi" w:cstheme="minorHAnsi"/>
        </w:rPr>
        <w:t xml:space="preserve">(13) of the Revised Statues of Missouri for the purpose of hiring, firing, discipline, or promoting of personnel; and legal </w:t>
      </w:r>
      <w:r w:rsidR="00B73F30" w:rsidRPr="00B67B6F">
        <w:rPr>
          <w:rFonts w:asciiTheme="minorHAnsi" w:hAnsiTheme="minorHAnsi" w:cstheme="minorHAnsi"/>
        </w:rPr>
        <w:t xml:space="preserve">issues for the Fayette R-III School District. Voice vote: </w:t>
      </w:r>
      <w:r w:rsidR="00600D1A" w:rsidRPr="00B67B6F">
        <w:rPr>
          <w:rFonts w:asciiTheme="minorHAnsi" w:hAnsiTheme="minorHAnsi" w:cstheme="minorHAnsi"/>
        </w:rPr>
        <w:t xml:space="preserve"> </w:t>
      </w:r>
      <w:r w:rsidR="00B73F30" w:rsidRPr="00B67B6F">
        <w:rPr>
          <w:rFonts w:asciiTheme="minorHAnsi" w:hAnsiTheme="minorHAnsi" w:cstheme="minorHAnsi"/>
        </w:rPr>
        <w:t>Overfelt yes,</w:t>
      </w:r>
      <w:r w:rsidRPr="00B67B6F">
        <w:rPr>
          <w:rFonts w:asciiTheme="minorHAnsi" w:hAnsiTheme="minorHAnsi" w:cstheme="minorHAnsi"/>
        </w:rPr>
        <w:t xml:space="preserve"> Stroupe</w:t>
      </w:r>
      <w:r w:rsidR="00600D1A" w:rsidRPr="00B67B6F">
        <w:rPr>
          <w:rFonts w:asciiTheme="minorHAnsi" w:hAnsiTheme="minorHAnsi" w:cstheme="minorHAnsi"/>
        </w:rPr>
        <w:t xml:space="preserve"> yes, </w:t>
      </w:r>
      <w:r w:rsidRPr="00B67B6F">
        <w:rPr>
          <w:rFonts w:asciiTheme="minorHAnsi" w:hAnsiTheme="minorHAnsi" w:cstheme="minorHAnsi"/>
        </w:rPr>
        <w:t>Young</w:t>
      </w:r>
      <w:r w:rsidRPr="00B67B6F">
        <w:rPr>
          <w:rFonts w:asciiTheme="minorHAnsi" w:hAnsiTheme="minorHAnsi" w:cstheme="minorHAnsi"/>
        </w:rPr>
        <w:t xml:space="preserve"> yes</w:t>
      </w:r>
      <w:r w:rsidRPr="00B67B6F">
        <w:rPr>
          <w:rFonts w:asciiTheme="minorHAnsi" w:hAnsiTheme="minorHAnsi" w:cstheme="minorHAnsi"/>
        </w:rPr>
        <w:t xml:space="preserve"> </w:t>
      </w:r>
      <w:r w:rsidR="00600D1A" w:rsidRPr="00B67B6F">
        <w:rPr>
          <w:rFonts w:asciiTheme="minorHAnsi" w:hAnsiTheme="minorHAnsi" w:cstheme="minorHAnsi"/>
        </w:rPr>
        <w:t xml:space="preserve">Hudson yes, </w:t>
      </w:r>
      <w:r w:rsidR="00B73F30" w:rsidRPr="00B67B6F">
        <w:rPr>
          <w:rFonts w:asciiTheme="minorHAnsi" w:hAnsiTheme="minorHAnsi" w:cstheme="minorHAnsi"/>
        </w:rPr>
        <w:t>Vandelicht yes</w:t>
      </w:r>
      <w:r w:rsidR="00600D1A" w:rsidRPr="00B67B6F">
        <w:rPr>
          <w:rFonts w:asciiTheme="minorHAnsi" w:hAnsiTheme="minorHAnsi" w:cstheme="minorHAnsi"/>
        </w:rPr>
        <w:t>, Bentley yes, and Wies yes</w:t>
      </w:r>
      <w:r w:rsidR="00B73F30" w:rsidRPr="00B67B6F">
        <w:rPr>
          <w:rFonts w:asciiTheme="minorHAnsi" w:hAnsiTheme="minorHAnsi" w:cstheme="minorHAnsi"/>
        </w:rPr>
        <w:t xml:space="preserve">.  Motion carried </w:t>
      </w:r>
      <w:r w:rsidR="00600D1A" w:rsidRPr="00B67B6F">
        <w:rPr>
          <w:rFonts w:asciiTheme="minorHAnsi" w:hAnsiTheme="minorHAnsi" w:cstheme="minorHAnsi"/>
        </w:rPr>
        <w:t>7</w:t>
      </w:r>
      <w:r w:rsidR="00B73F30" w:rsidRPr="00B67B6F">
        <w:rPr>
          <w:rFonts w:asciiTheme="minorHAnsi" w:hAnsiTheme="minorHAnsi" w:cstheme="minorHAnsi"/>
        </w:rPr>
        <w:t>-0.  Meeting adjourned to closed session at 7</w:t>
      </w:r>
      <w:r w:rsidRPr="00B67B6F">
        <w:rPr>
          <w:rFonts w:asciiTheme="minorHAnsi" w:hAnsiTheme="minorHAnsi" w:cstheme="minorHAnsi"/>
        </w:rPr>
        <w:t>:37</w:t>
      </w:r>
      <w:r w:rsidR="00B73F30" w:rsidRPr="00B67B6F">
        <w:rPr>
          <w:rFonts w:asciiTheme="minorHAnsi" w:hAnsiTheme="minorHAnsi" w:cstheme="minorHAnsi"/>
        </w:rPr>
        <w:t xml:space="preserve"> p.m.</w:t>
      </w:r>
    </w:p>
    <w:p w:rsidR="00B73F30" w:rsidRPr="007E1BD6" w:rsidRDefault="00B73F30" w:rsidP="00B73F30">
      <w:pPr>
        <w:ind w:left="0" w:hanging="2"/>
        <w:rPr>
          <w:rFonts w:asciiTheme="minorHAnsi" w:hAnsiTheme="minorHAnsi" w:cstheme="minorHAnsi"/>
        </w:rPr>
      </w:pPr>
    </w:p>
    <w:p w:rsidR="00B73F30" w:rsidRPr="007E1BD6" w:rsidRDefault="00B73F30" w:rsidP="00B73F30">
      <w:pPr>
        <w:ind w:left="0" w:hanging="2"/>
        <w:rPr>
          <w:rFonts w:asciiTheme="minorHAnsi" w:hAnsiTheme="minorHAnsi" w:cstheme="minorHAnsi"/>
          <w:b/>
        </w:rPr>
      </w:pPr>
      <w:r w:rsidRPr="007E1BD6">
        <w:rPr>
          <w:rFonts w:asciiTheme="minorHAnsi" w:hAnsiTheme="minorHAnsi" w:cstheme="minorHAnsi"/>
          <w:b/>
        </w:rPr>
        <w:t xml:space="preserve">MOTION TO ADJOURN </w:t>
      </w:r>
    </w:p>
    <w:p w:rsidR="00B73F30" w:rsidRPr="007E1BD6" w:rsidRDefault="00B67B6F" w:rsidP="00B73F30">
      <w:pPr>
        <w:ind w:left="0" w:hanging="2"/>
        <w:rPr>
          <w:rFonts w:asciiTheme="minorHAnsi" w:hAnsiTheme="minorHAnsi" w:cstheme="minorHAnsi"/>
        </w:rPr>
      </w:pPr>
      <w:r w:rsidRPr="00B67B6F">
        <w:rPr>
          <w:rFonts w:asciiTheme="minorHAnsi" w:hAnsiTheme="minorHAnsi" w:cstheme="minorHAnsi"/>
        </w:rPr>
        <w:t>Stroupe</w:t>
      </w:r>
      <w:r w:rsidR="00B73F30" w:rsidRPr="00B67B6F">
        <w:rPr>
          <w:rFonts w:asciiTheme="minorHAnsi" w:hAnsiTheme="minorHAnsi" w:cstheme="minorHAnsi"/>
        </w:rPr>
        <w:t xml:space="preserve"> motioned, </w:t>
      </w:r>
      <w:r w:rsidRPr="00B67B6F">
        <w:rPr>
          <w:rFonts w:asciiTheme="minorHAnsi" w:hAnsiTheme="minorHAnsi" w:cstheme="minorHAnsi"/>
        </w:rPr>
        <w:t>Wies</w:t>
      </w:r>
      <w:r w:rsidR="00B73F30" w:rsidRPr="00B67B6F">
        <w:rPr>
          <w:rFonts w:asciiTheme="minorHAnsi" w:hAnsiTheme="minorHAnsi" w:cstheme="minorHAnsi"/>
        </w:rPr>
        <w:t xml:space="preserve"> seconded, to adjourn at </w:t>
      </w:r>
      <w:r w:rsidRPr="00B67B6F">
        <w:rPr>
          <w:rFonts w:asciiTheme="minorHAnsi" w:hAnsiTheme="minorHAnsi" w:cstheme="minorHAnsi"/>
        </w:rPr>
        <w:t>9:13</w:t>
      </w:r>
      <w:r w:rsidR="00B73F30" w:rsidRPr="00B67B6F">
        <w:rPr>
          <w:rFonts w:asciiTheme="minorHAnsi" w:hAnsiTheme="minorHAnsi" w:cstheme="minorHAnsi"/>
        </w:rPr>
        <w:t xml:space="preserve"> p.m.  Voice vote:</w:t>
      </w:r>
      <w:r w:rsidR="00600D1A" w:rsidRPr="00B67B6F">
        <w:rPr>
          <w:rFonts w:asciiTheme="minorHAnsi" w:hAnsiTheme="minorHAnsi" w:cstheme="minorHAnsi"/>
        </w:rPr>
        <w:t xml:space="preserve"> </w:t>
      </w:r>
      <w:r w:rsidR="00B73F30" w:rsidRPr="00B67B6F">
        <w:rPr>
          <w:rFonts w:asciiTheme="minorHAnsi" w:hAnsiTheme="minorHAnsi" w:cstheme="minorHAnsi"/>
        </w:rPr>
        <w:t xml:space="preserve"> </w:t>
      </w:r>
      <w:r w:rsidR="00600D1A" w:rsidRPr="00B67B6F">
        <w:rPr>
          <w:rFonts w:asciiTheme="minorHAnsi" w:hAnsiTheme="minorHAnsi" w:cstheme="minorHAnsi"/>
        </w:rPr>
        <w:t xml:space="preserve">Overfelt yes, </w:t>
      </w:r>
      <w:r w:rsidRPr="00B67B6F">
        <w:rPr>
          <w:rFonts w:asciiTheme="minorHAnsi" w:hAnsiTheme="minorHAnsi" w:cstheme="minorHAnsi"/>
        </w:rPr>
        <w:t xml:space="preserve">Stroupe yes, Young yes Hudson yes, Vandelicht yes, Bentley yes, and Wies yes.  Motion carried 7-0.  </w:t>
      </w:r>
    </w:p>
    <w:p w:rsidR="00600D1A" w:rsidRPr="007E1BD6" w:rsidRDefault="00600D1A" w:rsidP="00B73F30">
      <w:pPr>
        <w:ind w:left="0" w:hanging="2"/>
        <w:rPr>
          <w:rFonts w:asciiTheme="minorHAnsi" w:hAnsiTheme="minorHAnsi" w:cstheme="minorHAnsi"/>
        </w:rPr>
      </w:pPr>
    </w:p>
    <w:p w:rsidR="00600D1A" w:rsidRPr="007E1BD6" w:rsidRDefault="00600D1A" w:rsidP="00B73F30">
      <w:pPr>
        <w:ind w:left="0" w:hanging="2"/>
        <w:rPr>
          <w:rFonts w:asciiTheme="minorHAnsi" w:hAnsiTheme="minorHAnsi" w:cstheme="minorHAnsi"/>
        </w:rPr>
      </w:pPr>
    </w:p>
    <w:p w:rsidR="00B73F30" w:rsidRPr="007E1BD6" w:rsidRDefault="00B73F30" w:rsidP="00B73F30">
      <w:pPr>
        <w:ind w:left="0" w:hanging="2"/>
        <w:rPr>
          <w:rFonts w:asciiTheme="minorHAnsi" w:hAnsiTheme="minorHAnsi" w:cstheme="minorHAnsi"/>
        </w:rPr>
      </w:pPr>
      <w:r w:rsidRPr="007E1BD6">
        <w:rPr>
          <w:rFonts w:asciiTheme="minorHAnsi" w:hAnsiTheme="minorHAnsi" w:cstheme="minorHAnsi"/>
        </w:rPr>
        <w:t>_____________________________</w:t>
      </w:r>
      <w:r w:rsidRPr="007E1BD6">
        <w:rPr>
          <w:rFonts w:asciiTheme="minorHAnsi" w:hAnsiTheme="minorHAnsi" w:cstheme="minorHAnsi"/>
        </w:rPr>
        <w:tab/>
      </w:r>
      <w:r w:rsidRPr="007E1BD6">
        <w:rPr>
          <w:rFonts w:asciiTheme="minorHAnsi" w:hAnsiTheme="minorHAnsi" w:cstheme="minorHAnsi"/>
        </w:rPr>
        <w:tab/>
        <w:t xml:space="preserve">____________________________  </w:t>
      </w:r>
    </w:p>
    <w:p w:rsidR="00B73F30" w:rsidRPr="007E1BD6" w:rsidRDefault="00B73F30" w:rsidP="00B73F30">
      <w:pPr>
        <w:ind w:left="0" w:hanging="2"/>
        <w:rPr>
          <w:rFonts w:asciiTheme="minorHAnsi" w:hAnsiTheme="minorHAnsi" w:cstheme="minorHAnsi"/>
          <w:b/>
        </w:rPr>
      </w:pPr>
      <w:r w:rsidRPr="007E1BD6">
        <w:rPr>
          <w:rFonts w:asciiTheme="minorHAnsi" w:hAnsiTheme="minorHAnsi" w:cstheme="minorHAnsi"/>
          <w:b/>
        </w:rPr>
        <w:t>PRESIDENT</w:t>
      </w:r>
      <w:r w:rsidRPr="007E1BD6">
        <w:rPr>
          <w:rFonts w:asciiTheme="minorHAnsi" w:hAnsiTheme="minorHAnsi" w:cstheme="minorHAnsi"/>
          <w:b/>
        </w:rPr>
        <w:tab/>
      </w:r>
      <w:r w:rsidRPr="007E1BD6">
        <w:rPr>
          <w:rFonts w:asciiTheme="minorHAnsi" w:hAnsiTheme="minorHAnsi" w:cstheme="minorHAnsi"/>
          <w:b/>
        </w:rPr>
        <w:tab/>
      </w:r>
      <w:r w:rsidRPr="007E1BD6">
        <w:rPr>
          <w:rFonts w:asciiTheme="minorHAnsi" w:hAnsiTheme="minorHAnsi" w:cstheme="minorHAnsi"/>
          <w:b/>
        </w:rPr>
        <w:tab/>
      </w:r>
      <w:r w:rsidRPr="007E1BD6">
        <w:rPr>
          <w:rFonts w:asciiTheme="minorHAnsi" w:hAnsiTheme="minorHAnsi" w:cstheme="minorHAnsi"/>
          <w:b/>
        </w:rPr>
        <w:tab/>
      </w:r>
      <w:r w:rsidRPr="007E1BD6">
        <w:rPr>
          <w:rFonts w:asciiTheme="minorHAnsi" w:hAnsiTheme="minorHAnsi" w:cstheme="minorHAnsi"/>
          <w:b/>
        </w:rPr>
        <w:tab/>
      </w:r>
      <w:r w:rsidRPr="007E1BD6">
        <w:rPr>
          <w:rFonts w:asciiTheme="minorHAnsi" w:hAnsiTheme="minorHAnsi" w:cstheme="minorHAnsi"/>
          <w:b/>
        </w:rPr>
        <w:tab/>
        <w:t>SECRETARY</w:t>
      </w:r>
    </w:p>
    <w:p w:rsidR="00B73F30" w:rsidRPr="007E1BD6" w:rsidRDefault="00B73F30" w:rsidP="00B73F30">
      <w:pPr>
        <w:ind w:left="0" w:hanging="2"/>
        <w:rPr>
          <w:rFonts w:asciiTheme="minorHAnsi" w:hAnsiTheme="minorHAnsi" w:cstheme="minorHAnsi"/>
        </w:rPr>
      </w:pPr>
    </w:p>
    <w:p w:rsidR="00B73F30" w:rsidRDefault="00B73F30" w:rsidP="00B73F30">
      <w:pPr>
        <w:pStyle w:val="NormalWeb"/>
        <w:rPr>
          <w:rFonts w:ascii="Calibri" w:hAnsi="Calibri"/>
        </w:rPr>
      </w:pPr>
    </w:p>
    <w:p w:rsidR="00B73F30" w:rsidRDefault="00B73F30" w:rsidP="00B73F30">
      <w:pPr>
        <w:ind w:left="0" w:hanging="2"/>
        <w:rPr>
          <w:rFonts w:ascii="Calibri" w:hAnsi="Calibri" w:cs="Calibri"/>
        </w:rPr>
      </w:pPr>
    </w:p>
    <w:p w:rsidR="00B73F30" w:rsidRDefault="00B73F30" w:rsidP="00951303">
      <w:pPr>
        <w:pStyle w:val="NormalWeb"/>
        <w:ind w:hanging="2"/>
        <w:rPr>
          <w:rFonts w:ascii="Calibri" w:hAnsi="Calibri" w:cs="Calibri"/>
        </w:rPr>
      </w:pPr>
    </w:p>
    <w:p w:rsidR="00B73F30" w:rsidRDefault="00B73F30" w:rsidP="00951303">
      <w:pPr>
        <w:pStyle w:val="NormalWeb"/>
        <w:ind w:hanging="2"/>
        <w:rPr>
          <w:rFonts w:ascii="Calibri" w:hAnsi="Calibri"/>
        </w:rPr>
      </w:pPr>
    </w:p>
    <w:p w:rsidR="008A6B87" w:rsidRPr="00FB1C1E" w:rsidRDefault="00951303" w:rsidP="008A6B87">
      <w:pPr>
        <w:ind w:left="0" w:hanging="2"/>
        <w:rPr>
          <w:rFonts w:ascii="Calibri" w:hAnsi="Calibri"/>
          <w:b/>
        </w:rPr>
      </w:pPr>
      <w:r>
        <w:rPr>
          <w:rFonts w:ascii="Calibri" w:hAnsi="Calibri"/>
        </w:rPr>
        <w:t xml:space="preserve"> </w:t>
      </w:r>
    </w:p>
    <w:p w:rsidR="008A6B87" w:rsidRDefault="008A6B87" w:rsidP="00752340">
      <w:pPr>
        <w:ind w:left="0" w:hanging="2"/>
        <w:rPr>
          <w:rFonts w:ascii="Calibri" w:hAnsi="Calibri"/>
        </w:rPr>
      </w:pPr>
    </w:p>
    <w:p w:rsidR="004B750C" w:rsidRPr="00197799" w:rsidRDefault="004B750C" w:rsidP="00752340">
      <w:pPr>
        <w:ind w:left="0" w:hanging="2"/>
        <w:rPr>
          <w:rFonts w:ascii="Calibri" w:hAnsi="Calibri"/>
        </w:rPr>
      </w:pPr>
    </w:p>
    <w:p w:rsidR="00752340" w:rsidRDefault="00752340">
      <w:pPr>
        <w:ind w:left="0" w:hanging="2"/>
      </w:pPr>
    </w:p>
    <w:sectPr w:rsidR="00752340" w:rsidSect="0064539F">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20"/>
    <w:rsid w:val="00090A6C"/>
    <w:rsid w:val="001E6E32"/>
    <w:rsid w:val="002850C2"/>
    <w:rsid w:val="003B0F39"/>
    <w:rsid w:val="003F7B33"/>
    <w:rsid w:val="00405320"/>
    <w:rsid w:val="004248D1"/>
    <w:rsid w:val="004A01D0"/>
    <w:rsid w:val="004A694E"/>
    <w:rsid w:val="004B750C"/>
    <w:rsid w:val="004F0246"/>
    <w:rsid w:val="00520C98"/>
    <w:rsid w:val="00586A8E"/>
    <w:rsid w:val="00600D1A"/>
    <w:rsid w:val="0064539F"/>
    <w:rsid w:val="00752340"/>
    <w:rsid w:val="00776B22"/>
    <w:rsid w:val="00786950"/>
    <w:rsid w:val="007E1BD6"/>
    <w:rsid w:val="00840538"/>
    <w:rsid w:val="008A6B87"/>
    <w:rsid w:val="0094611D"/>
    <w:rsid w:val="00951303"/>
    <w:rsid w:val="009845E5"/>
    <w:rsid w:val="00A03264"/>
    <w:rsid w:val="00AB233E"/>
    <w:rsid w:val="00B1349A"/>
    <w:rsid w:val="00B67B6F"/>
    <w:rsid w:val="00B73F30"/>
    <w:rsid w:val="00C437F5"/>
    <w:rsid w:val="00CA2062"/>
    <w:rsid w:val="00CD5E18"/>
    <w:rsid w:val="00D03FD4"/>
    <w:rsid w:val="00D14AA1"/>
    <w:rsid w:val="00D21A61"/>
    <w:rsid w:val="00D26FF1"/>
    <w:rsid w:val="00D74EC8"/>
    <w:rsid w:val="00E00D48"/>
    <w:rsid w:val="00E23357"/>
    <w:rsid w:val="00EA78AB"/>
    <w:rsid w:val="00ED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B4EE"/>
  <w15:chartTrackingRefBased/>
  <w15:docId w15:val="{048167AE-65F3-4C78-A9A0-79042EF4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532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1303"/>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NoSpacing">
    <w:name w:val="No Spacing"/>
    <w:uiPriority w:val="1"/>
    <w:qFormat/>
    <w:rsid w:val="00520C98"/>
    <w:pPr>
      <w:spacing w:after="0" w:line="240" w:lineRule="auto"/>
    </w:pPr>
    <w:rPr>
      <w:rFonts w:asciiTheme="minorHAnsi" w:hAnsiTheme="minorHAnsi" w:cstheme="minorBidi"/>
      <w:sz w:val="22"/>
      <w:szCs w:val="22"/>
    </w:rPr>
  </w:style>
  <w:style w:type="table" w:styleId="TableGrid">
    <w:name w:val="Table Grid"/>
    <w:basedOn w:val="TableNormal"/>
    <w:uiPriority w:val="59"/>
    <w:rsid w:val="00520C9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4A694E"/>
    <w:pPr>
      <w:keepNext/>
      <w:keepLines/>
      <w:suppressAutoHyphens w:val="0"/>
      <w:spacing w:before="480" w:after="120" w:line="240" w:lineRule="auto"/>
      <w:ind w:leftChars="0" w:left="0" w:firstLineChars="0" w:firstLine="0"/>
      <w:textDirection w:val="lrTb"/>
      <w:textAlignment w:val="auto"/>
      <w:outlineLvl w:val="9"/>
    </w:pPr>
    <w:rPr>
      <w:b/>
      <w:position w:val="0"/>
      <w:sz w:val="72"/>
      <w:szCs w:val="72"/>
    </w:rPr>
  </w:style>
  <w:style w:type="character" w:customStyle="1" w:styleId="TitleChar">
    <w:name w:val="Title Char"/>
    <w:basedOn w:val="DefaultParagraphFont"/>
    <w:link w:val="Title"/>
    <w:rsid w:val="004A694E"/>
    <w:rPr>
      <w:rFonts w:ascii="Times New Roman" w:eastAsia="Times New Roman" w:hAnsi="Times New Roman" w:cs="Times New Roman"/>
      <w:b/>
      <w:sz w:val="72"/>
      <w:szCs w:val="72"/>
    </w:rPr>
  </w:style>
  <w:style w:type="paragraph" w:styleId="BalloonText">
    <w:name w:val="Balloon Text"/>
    <w:basedOn w:val="Normal"/>
    <w:link w:val="BalloonTextChar"/>
    <w:uiPriority w:val="99"/>
    <w:semiHidden/>
    <w:unhideWhenUsed/>
    <w:rsid w:val="007869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950"/>
    <w:rPr>
      <w:rFonts w:ascii="Segoe UI" w:eastAsia="Times New Roman"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Elliott</dc:creator>
  <cp:keywords/>
  <dc:description/>
  <cp:lastModifiedBy>Trish Elliott</cp:lastModifiedBy>
  <cp:revision>6</cp:revision>
  <cp:lastPrinted>2020-10-22T16:47:00Z</cp:lastPrinted>
  <dcterms:created xsi:type="dcterms:W3CDTF">2020-10-21T19:21:00Z</dcterms:created>
  <dcterms:modified xsi:type="dcterms:W3CDTF">2020-10-22T16:50:00Z</dcterms:modified>
</cp:coreProperties>
</file>